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320B7" w14:textId="77777777" w:rsidR="0022269B" w:rsidRPr="008078F5" w:rsidRDefault="0022269B" w:rsidP="0022269B">
      <w:pPr>
        <w:jc w:val="center"/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t>OPIS PRZEDMIOTU ZAMÓWIENIA</w:t>
      </w:r>
    </w:p>
    <w:p w14:paraId="7CDAE664" w14:textId="6FABD81A" w:rsidR="006E0ECB" w:rsidRPr="008078F5" w:rsidRDefault="006E0ECB" w:rsidP="00700C56">
      <w:pPr>
        <w:spacing w:after="120"/>
        <w:jc w:val="both"/>
        <w:rPr>
          <w:rFonts w:cstheme="minorHAnsi"/>
          <w:b/>
          <w:color w:val="0070C0"/>
          <w:sz w:val="24"/>
          <w:szCs w:val="24"/>
        </w:rPr>
      </w:pPr>
      <w:r w:rsidRPr="008078F5">
        <w:rPr>
          <w:rFonts w:cstheme="minorHAnsi"/>
          <w:b/>
          <w:color w:val="0070C0"/>
          <w:sz w:val="24"/>
          <w:szCs w:val="24"/>
        </w:rPr>
        <w:t>Doposażenie szkół podstawowych</w:t>
      </w:r>
      <w:r w:rsidR="005A1AE2">
        <w:rPr>
          <w:rFonts w:cstheme="minorHAnsi"/>
          <w:b/>
          <w:color w:val="0070C0"/>
          <w:sz w:val="24"/>
          <w:szCs w:val="24"/>
        </w:rPr>
        <w:t xml:space="preserve"> w gminie Białe Błota,</w:t>
      </w:r>
      <w:r w:rsidRPr="008078F5">
        <w:rPr>
          <w:rFonts w:cstheme="minorHAnsi"/>
          <w:b/>
          <w:color w:val="0070C0"/>
          <w:sz w:val="24"/>
          <w:szCs w:val="24"/>
        </w:rPr>
        <w:t xml:space="preserve"> w ramach realizacji p</w:t>
      </w:r>
      <w:r w:rsidR="00700C56">
        <w:rPr>
          <w:rFonts w:cstheme="minorHAnsi"/>
          <w:b/>
          <w:color w:val="0070C0"/>
          <w:sz w:val="24"/>
          <w:szCs w:val="24"/>
        </w:rPr>
        <w:t>rojektu</w:t>
      </w:r>
      <w:r w:rsidRPr="008078F5">
        <w:rPr>
          <w:rFonts w:cstheme="minorHAnsi"/>
          <w:b/>
          <w:color w:val="0070C0"/>
          <w:sz w:val="24"/>
          <w:szCs w:val="24"/>
        </w:rPr>
        <w:t xml:space="preserve"> „</w:t>
      </w:r>
      <w:r w:rsidR="00370126">
        <w:rPr>
          <w:rFonts w:cstheme="minorHAnsi"/>
          <w:b/>
          <w:color w:val="0070C0"/>
          <w:sz w:val="24"/>
          <w:szCs w:val="24"/>
        </w:rPr>
        <w:t>Krok w przyszłość</w:t>
      </w:r>
      <w:r w:rsidRPr="008078F5">
        <w:rPr>
          <w:rFonts w:cstheme="minorHAnsi"/>
          <w:b/>
          <w:color w:val="0070C0"/>
          <w:sz w:val="24"/>
          <w:szCs w:val="24"/>
        </w:rPr>
        <w:t xml:space="preserve">”, z podziałem na części: </w:t>
      </w:r>
    </w:p>
    <w:p w14:paraId="74C58954" w14:textId="371D2174" w:rsidR="006E0ECB" w:rsidRPr="00413D1C" w:rsidRDefault="006E0ECB" w:rsidP="006C16E8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cstheme="minorHAnsi"/>
          <w:b/>
          <w:color w:val="0070C0"/>
          <w:sz w:val="24"/>
          <w:szCs w:val="24"/>
          <w:u w:val="single"/>
        </w:rPr>
      </w:pPr>
      <w:r w:rsidRPr="00413D1C">
        <w:rPr>
          <w:rFonts w:cstheme="minorHAnsi"/>
          <w:b/>
          <w:color w:val="0070C0"/>
          <w:sz w:val="24"/>
          <w:szCs w:val="24"/>
          <w:u w:val="single"/>
        </w:rPr>
        <w:t>Dostawa</w:t>
      </w:r>
      <w:r w:rsidR="00234E89">
        <w:rPr>
          <w:rFonts w:cstheme="minorHAnsi"/>
          <w:b/>
          <w:color w:val="0070C0"/>
          <w:sz w:val="24"/>
          <w:szCs w:val="24"/>
          <w:u w:val="single"/>
        </w:rPr>
        <w:t xml:space="preserve"> sprzętu</w:t>
      </w:r>
      <w:r w:rsidRPr="00413D1C">
        <w:rPr>
          <w:rFonts w:cstheme="minorHAnsi"/>
          <w:b/>
          <w:color w:val="0070C0"/>
          <w:sz w:val="24"/>
          <w:szCs w:val="24"/>
          <w:u w:val="single"/>
        </w:rPr>
        <w:t xml:space="preserve"> </w:t>
      </w:r>
      <w:r w:rsidR="00234E89">
        <w:rPr>
          <w:rFonts w:cstheme="minorHAnsi"/>
          <w:b/>
          <w:color w:val="0070C0"/>
          <w:sz w:val="24"/>
          <w:szCs w:val="24"/>
          <w:u w:val="single"/>
        </w:rPr>
        <w:t>multimedi</w:t>
      </w:r>
      <w:r w:rsidR="00701B99">
        <w:rPr>
          <w:rFonts w:cstheme="minorHAnsi"/>
          <w:b/>
          <w:color w:val="0070C0"/>
          <w:sz w:val="24"/>
          <w:szCs w:val="24"/>
          <w:u w:val="single"/>
        </w:rPr>
        <w:t>alnego</w:t>
      </w:r>
    </w:p>
    <w:p w14:paraId="59325739" w14:textId="73993ADA" w:rsidR="006E0ECB" w:rsidRPr="008078F5" w:rsidRDefault="006E0ECB" w:rsidP="006C16E8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cstheme="minorHAnsi"/>
          <w:b/>
          <w:color w:val="0070C0"/>
          <w:sz w:val="24"/>
          <w:szCs w:val="24"/>
        </w:rPr>
      </w:pPr>
      <w:r w:rsidRPr="008078F5">
        <w:rPr>
          <w:rFonts w:cstheme="minorHAnsi"/>
          <w:b/>
          <w:color w:val="0070C0"/>
          <w:sz w:val="24"/>
          <w:szCs w:val="24"/>
        </w:rPr>
        <w:t xml:space="preserve">Dostawa sprzętu i wyposażenia </w:t>
      </w:r>
      <w:r w:rsidR="007C3D3D">
        <w:rPr>
          <w:rFonts w:cstheme="minorHAnsi"/>
          <w:b/>
          <w:color w:val="0070C0"/>
          <w:sz w:val="24"/>
          <w:szCs w:val="24"/>
        </w:rPr>
        <w:t>sportowego</w:t>
      </w:r>
    </w:p>
    <w:p w14:paraId="7B48FB59" w14:textId="5D666E3E" w:rsidR="006E0ECB" w:rsidRPr="008078F5" w:rsidRDefault="006E0ECB" w:rsidP="006C16E8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cstheme="minorHAnsi"/>
          <w:b/>
          <w:color w:val="0070C0"/>
          <w:sz w:val="24"/>
          <w:szCs w:val="24"/>
        </w:rPr>
      </w:pPr>
      <w:r w:rsidRPr="008078F5">
        <w:rPr>
          <w:rFonts w:cstheme="minorHAnsi"/>
          <w:b/>
          <w:color w:val="0070C0"/>
          <w:sz w:val="24"/>
          <w:szCs w:val="24"/>
        </w:rPr>
        <w:t xml:space="preserve">Dostawa </w:t>
      </w:r>
      <w:r w:rsidR="00522BC2">
        <w:rPr>
          <w:rFonts w:cstheme="minorHAnsi"/>
          <w:b/>
          <w:color w:val="0070C0"/>
          <w:sz w:val="24"/>
          <w:szCs w:val="24"/>
        </w:rPr>
        <w:t>pomocy dydaktycznych</w:t>
      </w:r>
    </w:p>
    <w:p w14:paraId="39DF76C6" w14:textId="313748EE" w:rsidR="006E0ECB" w:rsidRPr="008078F5" w:rsidRDefault="00413D1C" w:rsidP="00413D1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 sprawy </w:t>
      </w:r>
      <w:r w:rsidR="00370126">
        <w:rPr>
          <w:b/>
          <w:sz w:val="24"/>
          <w:szCs w:val="24"/>
        </w:rPr>
        <w:t>SPBB</w:t>
      </w:r>
      <w:r>
        <w:rPr>
          <w:b/>
          <w:sz w:val="24"/>
          <w:szCs w:val="24"/>
        </w:rPr>
        <w:t>.2</w:t>
      </w:r>
      <w:r w:rsidR="00370126">
        <w:rPr>
          <w:b/>
          <w:sz w:val="24"/>
          <w:szCs w:val="24"/>
        </w:rPr>
        <w:t>61</w:t>
      </w:r>
      <w:r>
        <w:rPr>
          <w:b/>
          <w:sz w:val="24"/>
          <w:szCs w:val="24"/>
        </w:rPr>
        <w:t>.</w:t>
      </w:r>
      <w:r w:rsidR="00B64ECF">
        <w:rPr>
          <w:b/>
          <w:sz w:val="24"/>
          <w:szCs w:val="24"/>
        </w:rPr>
        <w:t>1</w:t>
      </w:r>
      <w:r w:rsidR="0037012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202</w:t>
      </w:r>
      <w:r w:rsidR="00B64ECF">
        <w:rPr>
          <w:b/>
          <w:sz w:val="24"/>
          <w:szCs w:val="24"/>
        </w:rPr>
        <w:t>5</w:t>
      </w:r>
    </w:p>
    <w:p w14:paraId="4CDC6411" w14:textId="77777777" w:rsidR="0022269B" w:rsidRPr="008078F5" w:rsidRDefault="0022269B" w:rsidP="006C16E8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t>Przedmiot zamówienia:</w:t>
      </w:r>
    </w:p>
    <w:p w14:paraId="4EDC52A1" w14:textId="44534672" w:rsidR="00300878" w:rsidRDefault="00B076B0" w:rsidP="000E3C2B">
      <w:pPr>
        <w:spacing w:after="120"/>
        <w:jc w:val="both"/>
        <w:rPr>
          <w:rFonts w:cstheme="minorHAnsi"/>
          <w:sz w:val="24"/>
          <w:szCs w:val="24"/>
        </w:rPr>
      </w:pPr>
      <w:r w:rsidRPr="008078F5">
        <w:rPr>
          <w:sz w:val="24"/>
          <w:szCs w:val="24"/>
        </w:rPr>
        <w:t xml:space="preserve">Przedmiotem zamówienia </w:t>
      </w:r>
      <w:r w:rsidRPr="008078F5">
        <w:rPr>
          <w:rFonts w:cstheme="minorHAnsi"/>
          <w:sz w:val="24"/>
          <w:szCs w:val="24"/>
        </w:rPr>
        <w:t xml:space="preserve">jest </w:t>
      </w:r>
      <w:r w:rsidR="006E58D4" w:rsidRPr="008078F5">
        <w:rPr>
          <w:rFonts w:cstheme="minorHAnsi"/>
          <w:sz w:val="24"/>
          <w:szCs w:val="24"/>
        </w:rPr>
        <w:t xml:space="preserve">dostawa </w:t>
      </w:r>
      <w:r w:rsidR="006E5845" w:rsidRPr="006E5845">
        <w:rPr>
          <w:rFonts w:cstheme="minorHAnsi"/>
          <w:sz w:val="24"/>
          <w:szCs w:val="24"/>
        </w:rPr>
        <w:t xml:space="preserve">sprzętu </w:t>
      </w:r>
      <w:r w:rsidR="00962058">
        <w:rPr>
          <w:rFonts w:cstheme="minorHAnsi"/>
          <w:sz w:val="24"/>
          <w:szCs w:val="24"/>
        </w:rPr>
        <w:t>multimedialnego</w:t>
      </w:r>
      <w:r w:rsidR="006E5845">
        <w:rPr>
          <w:rFonts w:cstheme="minorHAnsi"/>
          <w:sz w:val="24"/>
          <w:szCs w:val="24"/>
        </w:rPr>
        <w:t xml:space="preserve"> </w:t>
      </w:r>
      <w:r w:rsidR="00962058">
        <w:rPr>
          <w:rFonts w:cstheme="minorHAnsi"/>
          <w:sz w:val="24"/>
          <w:szCs w:val="24"/>
        </w:rPr>
        <w:t>d</w:t>
      </w:r>
      <w:r w:rsidR="00A15803">
        <w:rPr>
          <w:rFonts w:cstheme="minorHAnsi"/>
          <w:sz w:val="24"/>
          <w:szCs w:val="24"/>
        </w:rPr>
        <w:t>la</w:t>
      </w:r>
      <w:r w:rsidR="006E58D4" w:rsidRPr="008078F5">
        <w:rPr>
          <w:rFonts w:cstheme="minorHAnsi"/>
          <w:sz w:val="24"/>
          <w:szCs w:val="24"/>
        </w:rPr>
        <w:t xml:space="preserve"> </w:t>
      </w:r>
      <w:r w:rsidR="00962058">
        <w:rPr>
          <w:rFonts w:cstheme="minorHAnsi"/>
          <w:sz w:val="24"/>
          <w:szCs w:val="24"/>
        </w:rPr>
        <w:t xml:space="preserve">szkół podstawowych w gminie </w:t>
      </w:r>
      <w:r w:rsidR="006E0ECB" w:rsidRPr="008078F5">
        <w:rPr>
          <w:rFonts w:cstheme="minorHAnsi"/>
          <w:sz w:val="24"/>
          <w:szCs w:val="24"/>
        </w:rPr>
        <w:t>Biał</w:t>
      </w:r>
      <w:r w:rsidR="00962058">
        <w:rPr>
          <w:rFonts w:cstheme="minorHAnsi"/>
          <w:sz w:val="24"/>
          <w:szCs w:val="24"/>
        </w:rPr>
        <w:t>e</w:t>
      </w:r>
      <w:r w:rsidR="006E0ECB" w:rsidRPr="008078F5">
        <w:rPr>
          <w:rFonts w:cstheme="minorHAnsi"/>
          <w:sz w:val="24"/>
          <w:szCs w:val="24"/>
        </w:rPr>
        <w:t xml:space="preserve"> Błot</w:t>
      </w:r>
      <w:r w:rsidR="00962058">
        <w:rPr>
          <w:rFonts w:cstheme="minorHAnsi"/>
          <w:sz w:val="24"/>
          <w:szCs w:val="24"/>
        </w:rPr>
        <w:t>a</w:t>
      </w:r>
      <w:r w:rsidR="00300878">
        <w:rPr>
          <w:rFonts w:cstheme="minorHAnsi"/>
          <w:sz w:val="24"/>
          <w:szCs w:val="24"/>
        </w:rPr>
        <w:t>, tj.:</w:t>
      </w:r>
    </w:p>
    <w:p w14:paraId="4B4D54F0" w14:textId="77777777" w:rsidR="00300878" w:rsidRPr="00300878" w:rsidRDefault="00300878" w:rsidP="00300878">
      <w:pPr>
        <w:pStyle w:val="Akapitzlist"/>
        <w:numPr>
          <w:ilvl w:val="0"/>
          <w:numId w:val="53"/>
        </w:numPr>
        <w:spacing w:after="120"/>
        <w:jc w:val="both"/>
        <w:rPr>
          <w:sz w:val="24"/>
          <w:szCs w:val="24"/>
        </w:rPr>
      </w:pPr>
      <w:r w:rsidRPr="00300878">
        <w:rPr>
          <w:sz w:val="24"/>
          <w:szCs w:val="24"/>
        </w:rPr>
        <w:t>Szkoły Podstawowej im. Mariana Rejewskiego w Białych Błotach</w:t>
      </w:r>
      <w:r w:rsidR="006E0ECB" w:rsidRPr="00300878">
        <w:rPr>
          <w:sz w:val="24"/>
          <w:szCs w:val="24"/>
        </w:rPr>
        <w:t>,</w:t>
      </w:r>
    </w:p>
    <w:p w14:paraId="0B522D66" w14:textId="04C9A351" w:rsidR="00300878" w:rsidRPr="00300878" w:rsidRDefault="00300878" w:rsidP="00300878">
      <w:pPr>
        <w:pStyle w:val="Akapitzlist"/>
        <w:numPr>
          <w:ilvl w:val="0"/>
          <w:numId w:val="53"/>
        </w:numPr>
        <w:spacing w:after="120"/>
        <w:jc w:val="both"/>
        <w:rPr>
          <w:sz w:val="24"/>
          <w:szCs w:val="24"/>
        </w:rPr>
      </w:pPr>
      <w:r w:rsidRPr="00300878">
        <w:rPr>
          <w:sz w:val="24"/>
          <w:szCs w:val="24"/>
        </w:rPr>
        <w:t>Szkoły Podstawowej im. Jana Pawła II w Łochowie</w:t>
      </w:r>
      <w:r>
        <w:rPr>
          <w:sz w:val="24"/>
          <w:szCs w:val="24"/>
        </w:rPr>
        <w:t>,</w:t>
      </w:r>
    </w:p>
    <w:p w14:paraId="3DF7CDB9" w14:textId="135A111D" w:rsidR="000E3C2B" w:rsidRPr="00300878" w:rsidRDefault="00B076B0" w:rsidP="00300878">
      <w:pPr>
        <w:spacing w:after="120"/>
        <w:jc w:val="both"/>
        <w:rPr>
          <w:rFonts w:cstheme="minorHAnsi"/>
          <w:sz w:val="24"/>
          <w:szCs w:val="24"/>
        </w:rPr>
      </w:pPr>
      <w:r w:rsidRPr="00300878">
        <w:rPr>
          <w:rFonts w:cstheme="minorHAnsi"/>
          <w:sz w:val="24"/>
          <w:szCs w:val="24"/>
        </w:rPr>
        <w:t>w ramach realizacji pr</w:t>
      </w:r>
      <w:r w:rsidR="003B74B8" w:rsidRPr="00300878">
        <w:rPr>
          <w:rFonts w:cstheme="minorHAnsi"/>
          <w:sz w:val="24"/>
          <w:szCs w:val="24"/>
        </w:rPr>
        <w:t>ojektu</w:t>
      </w:r>
      <w:r w:rsidRPr="00300878">
        <w:rPr>
          <w:rFonts w:cstheme="minorHAnsi"/>
          <w:sz w:val="24"/>
          <w:szCs w:val="24"/>
        </w:rPr>
        <w:t xml:space="preserve"> „</w:t>
      </w:r>
      <w:r w:rsidR="00962058" w:rsidRPr="00300878">
        <w:rPr>
          <w:rFonts w:cstheme="minorHAnsi"/>
          <w:sz w:val="24"/>
          <w:szCs w:val="24"/>
        </w:rPr>
        <w:t>Krok w przyszłość</w:t>
      </w:r>
      <w:r w:rsidRPr="00300878">
        <w:rPr>
          <w:rFonts w:cstheme="minorHAnsi"/>
          <w:sz w:val="24"/>
          <w:szCs w:val="24"/>
        </w:rPr>
        <w:t>”</w:t>
      </w:r>
      <w:r w:rsidR="006E58D4" w:rsidRPr="00300878">
        <w:rPr>
          <w:rFonts w:cstheme="minorHAnsi"/>
          <w:sz w:val="24"/>
          <w:szCs w:val="24"/>
        </w:rPr>
        <w:t xml:space="preserve">. </w:t>
      </w:r>
    </w:p>
    <w:p w14:paraId="669BFB1C" w14:textId="243A0BA6" w:rsidR="0022269B" w:rsidRPr="008078F5" w:rsidRDefault="00A36FEC" w:rsidP="000E3C2B">
      <w:pPr>
        <w:spacing w:after="120"/>
        <w:jc w:val="both"/>
        <w:rPr>
          <w:sz w:val="24"/>
          <w:szCs w:val="24"/>
        </w:rPr>
      </w:pPr>
      <w:r w:rsidRPr="008078F5">
        <w:rPr>
          <w:sz w:val="24"/>
          <w:szCs w:val="24"/>
        </w:rPr>
        <w:t>Wyposażenie w ramach pro</w:t>
      </w:r>
      <w:r w:rsidR="003B74B8">
        <w:rPr>
          <w:sz w:val="24"/>
          <w:szCs w:val="24"/>
        </w:rPr>
        <w:t>jektu</w:t>
      </w:r>
      <w:r w:rsidRPr="008078F5">
        <w:rPr>
          <w:sz w:val="24"/>
          <w:szCs w:val="24"/>
        </w:rPr>
        <w:t xml:space="preserve"> „</w:t>
      </w:r>
      <w:r w:rsidR="00B0550D">
        <w:rPr>
          <w:sz w:val="24"/>
          <w:szCs w:val="24"/>
        </w:rPr>
        <w:t>Krok w przyszłość</w:t>
      </w:r>
      <w:r w:rsidRPr="008078F5">
        <w:rPr>
          <w:sz w:val="24"/>
          <w:szCs w:val="24"/>
        </w:rPr>
        <w:t>” musi spełniać</w:t>
      </w:r>
      <w:r w:rsidR="008078F5" w:rsidRPr="008078F5">
        <w:rPr>
          <w:sz w:val="24"/>
          <w:szCs w:val="24"/>
        </w:rPr>
        <w:t xml:space="preserve"> </w:t>
      </w:r>
      <w:r w:rsidRPr="008078F5">
        <w:rPr>
          <w:sz w:val="24"/>
          <w:szCs w:val="24"/>
        </w:rPr>
        <w:t>wymagania bezpieczeńst</w:t>
      </w:r>
      <w:r w:rsidR="008078F5" w:rsidRPr="008078F5">
        <w:rPr>
          <w:sz w:val="24"/>
          <w:szCs w:val="24"/>
        </w:rPr>
        <w:t>wa i higieny, posi</w:t>
      </w:r>
      <w:r w:rsidRPr="008078F5">
        <w:rPr>
          <w:sz w:val="24"/>
          <w:szCs w:val="24"/>
        </w:rPr>
        <w:t xml:space="preserve">adać oznakowanie CE oraz atesty i certyfikaty zgodności z odpowiednimi normami wydanymi przez akredytowaną jednostkę certyfikującą wyroby </w:t>
      </w:r>
      <w:bookmarkStart w:id="0" w:name="_Hlk187230177"/>
      <w:r w:rsidR="007D4304" w:rsidRPr="008078F5">
        <w:rPr>
          <w:sz w:val="24"/>
          <w:szCs w:val="24"/>
        </w:rPr>
        <w:t>(</w:t>
      </w:r>
      <w:r w:rsidR="007D4304" w:rsidRPr="00590056">
        <w:rPr>
          <w:rFonts w:cstheme="minorHAnsi"/>
          <w:sz w:val="24"/>
          <w:szCs w:val="24"/>
          <w:shd w:val="clear" w:color="auto" w:fill="FFFFFF"/>
        </w:rPr>
        <w:t>dla asortymentu, dla którego takie certyfikaty są wydawane</w:t>
      </w:r>
      <w:r w:rsidR="007D4304" w:rsidRPr="008078F5">
        <w:rPr>
          <w:sz w:val="24"/>
          <w:szCs w:val="24"/>
        </w:rPr>
        <w:t>).</w:t>
      </w:r>
      <w:r w:rsidR="007D4304">
        <w:rPr>
          <w:sz w:val="24"/>
          <w:szCs w:val="24"/>
        </w:rPr>
        <w:t xml:space="preserve"> </w:t>
      </w:r>
      <w:r w:rsidR="007D4304" w:rsidRPr="00590056">
        <w:rPr>
          <w:rFonts w:cstheme="minorHAnsi"/>
          <w:sz w:val="24"/>
          <w:szCs w:val="24"/>
          <w:shd w:val="clear" w:color="auto" w:fill="FFFFFF"/>
        </w:rPr>
        <w:t xml:space="preserve">Wraz z urządzeniami </w:t>
      </w:r>
      <w:r w:rsidR="007D4304">
        <w:rPr>
          <w:rFonts w:cstheme="minorHAnsi"/>
          <w:sz w:val="24"/>
          <w:szCs w:val="24"/>
          <w:shd w:val="clear" w:color="auto" w:fill="FFFFFF"/>
        </w:rPr>
        <w:t>Wykonawca</w:t>
      </w:r>
      <w:r w:rsidR="007D4304" w:rsidRPr="00590056">
        <w:rPr>
          <w:rFonts w:cstheme="minorHAnsi"/>
          <w:sz w:val="24"/>
          <w:szCs w:val="24"/>
          <w:shd w:val="clear" w:color="auto" w:fill="FFFFFF"/>
        </w:rPr>
        <w:t xml:space="preserve"> dostarcz</w:t>
      </w:r>
      <w:r w:rsidR="007D4304">
        <w:rPr>
          <w:rFonts w:cstheme="minorHAnsi"/>
          <w:sz w:val="24"/>
          <w:szCs w:val="24"/>
          <w:shd w:val="clear" w:color="auto" w:fill="FFFFFF"/>
        </w:rPr>
        <w:t>y</w:t>
      </w:r>
      <w:r w:rsidR="007D4304" w:rsidRPr="00590056">
        <w:rPr>
          <w:rFonts w:cstheme="minorHAnsi"/>
          <w:sz w:val="24"/>
          <w:szCs w:val="24"/>
          <w:shd w:val="clear" w:color="auto" w:fill="FFFFFF"/>
        </w:rPr>
        <w:t xml:space="preserve"> pełną dokumentację (w języku polskim) dotyczącą obsługi, działania i utrzymania sprzętu oraz kartę gwarancji</w:t>
      </w:r>
      <w:r w:rsidR="007D4304">
        <w:rPr>
          <w:rFonts w:cstheme="minorHAnsi"/>
          <w:sz w:val="24"/>
          <w:szCs w:val="24"/>
          <w:shd w:val="clear" w:color="auto" w:fill="FFFFFF"/>
        </w:rPr>
        <w:t>.</w:t>
      </w:r>
      <w:bookmarkEnd w:id="0"/>
    </w:p>
    <w:p w14:paraId="08FD5743" w14:textId="77777777" w:rsidR="0022269B" w:rsidRPr="008078F5" w:rsidRDefault="006E58D4" w:rsidP="006C16E8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t>Wymagania dotyczące</w:t>
      </w:r>
      <w:r w:rsidR="0022269B" w:rsidRPr="008078F5">
        <w:rPr>
          <w:b/>
          <w:sz w:val="24"/>
          <w:szCs w:val="24"/>
        </w:rPr>
        <w:t xml:space="preserve"> przedmiotu zamówienia:</w:t>
      </w:r>
    </w:p>
    <w:p w14:paraId="0A52FD50" w14:textId="1701F9CF" w:rsidR="00DC73CA" w:rsidRPr="008078F5" w:rsidRDefault="006E58D4" w:rsidP="008078F5">
      <w:pPr>
        <w:rPr>
          <w:sz w:val="24"/>
          <w:szCs w:val="24"/>
        </w:rPr>
      </w:pPr>
      <w:r w:rsidRPr="008078F5">
        <w:rPr>
          <w:sz w:val="24"/>
          <w:szCs w:val="24"/>
        </w:rPr>
        <w:t>Dostarczone przedmioty zamówienia powinny spełniać następujące wymagania:</w:t>
      </w:r>
    </w:p>
    <w:tbl>
      <w:tblPr>
        <w:tblStyle w:val="Tabela-Siatka"/>
        <w:tblW w:w="9391" w:type="dxa"/>
        <w:tblLook w:val="04A0" w:firstRow="1" w:lastRow="0" w:firstColumn="1" w:lastColumn="0" w:noHBand="0" w:noVBand="1"/>
      </w:tblPr>
      <w:tblGrid>
        <w:gridCol w:w="522"/>
        <w:gridCol w:w="2734"/>
        <w:gridCol w:w="5103"/>
        <w:gridCol w:w="1032"/>
      </w:tblGrid>
      <w:tr w:rsidR="006F5F00" w:rsidRPr="008078F5" w14:paraId="2C501C2F" w14:textId="77777777" w:rsidTr="005853F4">
        <w:trPr>
          <w:trHeight w:val="656"/>
        </w:trPr>
        <w:tc>
          <w:tcPr>
            <w:tcW w:w="522" w:type="dxa"/>
            <w:vAlign w:val="center"/>
          </w:tcPr>
          <w:p w14:paraId="7C14D740" w14:textId="77777777" w:rsidR="006F5F00" w:rsidRPr="008078F5" w:rsidRDefault="006F5F00" w:rsidP="005853F4">
            <w:pPr>
              <w:jc w:val="center"/>
              <w:rPr>
                <w:b/>
                <w:sz w:val="24"/>
                <w:szCs w:val="24"/>
              </w:rPr>
            </w:pPr>
            <w:r w:rsidRPr="008078F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34" w:type="dxa"/>
            <w:vAlign w:val="center"/>
          </w:tcPr>
          <w:p w14:paraId="46929B00" w14:textId="77777777" w:rsidR="006F5F00" w:rsidRPr="008078F5" w:rsidRDefault="006F5F00" w:rsidP="005853F4">
            <w:pPr>
              <w:jc w:val="center"/>
              <w:rPr>
                <w:b/>
                <w:sz w:val="24"/>
                <w:szCs w:val="24"/>
              </w:rPr>
            </w:pPr>
            <w:r w:rsidRPr="008078F5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5103" w:type="dxa"/>
            <w:vAlign w:val="center"/>
          </w:tcPr>
          <w:p w14:paraId="01512672" w14:textId="77777777" w:rsidR="006F5F00" w:rsidRPr="008078F5" w:rsidRDefault="006F5F00" w:rsidP="005853F4">
            <w:pPr>
              <w:jc w:val="center"/>
              <w:rPr>
                <w:b/>
                <w:sz w:val="24"/>
                <w:szCs w:val="24"/>
              </w:rPr>
            </w:pPr>
            <w:r w:rsidRPr="008078F5">
              <w:rPr>
                <w:b/>
                <w:sz w:val="24"/>
                <w:szCs w:val="24"/>
              </w:rPr>
              <w:t>Minimalne wymagania techniczne</w:t>
            </w:r>
          </w:p>
        </w:tc>
        <w:tc>
          <w:tcPr>
            <w:tcW w:w="1032" w:type="dxa"/>
            <w:vAlign w:val="center"/>
          </w:tcPr>
          <w:p w14:paraId="213C95EB" w14:textId="151041F7" w:rsidR="00962058" w:rsidRPr="008078F5" w:rsidRDefault="00962058" w:rsidP="005853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</w:t>
            </w:r>
          </w:p>
        </w:tc>
      </w:tr>
      <w:tr w:rsidR="005C594A" w:rsidRPr="008078F5" w14:paraId="41405BFC" w14:textId="77777777" w:rsidTr="005C594A">
        <w:trPr>
          <w:trHeight w:val="356"/>
        </w:trPr>
        <w:tc>
          <w:tcPr>
            <w:tcW w:w="9391" w:type="dxa"/>
            <w:gridSpan w:val="4"/>
            <w:vAlign w:val="center"/>
          </w:tcPr>
          <w:p w14:paraId="7D51ABFF" w14:textId="7EFFC66A" w:rsidR="005C594A" w:rsidRDefault="005C594A" w:rsidP="00BC56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Miejsce dostarczenia: Szkoła Podstawowa w Białych Błotach</w:t>
            </w:r>
          </w:p>
        </w:tc>
      </w:tr>
      <w:tr w:rsidR="005C594A" w:rsidRPr="008078F5" w14:paraId="3D473D87" w14:textId="77777777" w:rsidTr="005853F4">
        <w:tc>
          <w:tcPr>
            <w:tcW w:w="522" w:type="dxa"/>
            <w:vAlign w:val="center"/>
          </w:tcPr>
          <w:p w14:paraId="185604D1" w14:textId="55A2A9F7" w:rsidR="005C594A" w:rsidRPr="008078F5" w:rsidRDefault="005C594A" w:rsidP="005C5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34" w:type="dxa"/>
            <w:vAlign w:val="center"/>
          </w:tcPr>
          <w:p w14:paraId="08854E39" w14:textId="77777777" w:rsidR="005C594A" w:rsidRPr="005853F4" w:rsidRDefault="005C594A" w:rsidP="005C594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853F4">
              <w:rPr>
                <w:rFonts w:cstheme="minorHAnsi"/>
                <w:sz w:val="24"/>
                <w:szCs w:val="24"/>
              </w:rPr>
              <w:t xml:space="preserve">Drukarka </w:t>
            </w:r>
          </w:p>
          <w:p w14:paraId="37037791" w14:textId="5294AD59" w:rsidR="005C594A" w:rsidRPr="008078F5" w:rsidRDefault="005C594A" w:rsidP="005C59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7D169C6C" w14:textId="77777777" w:rsidR="005C594A" w:rsidRDefault="005C594A" w:rsidP="005C594A">
            <w:pPr>
              <w:pStyle w:val="Akapitzlist"/>
              <w:numPr>
                <w:ilvl w:val="0"/>
                <w:numId w:val="60"/>
              </w:numPr>
              <w:suppressAutoHyphens/>
              <w:ind w:left="176" w:hanging="176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>rozdzielczość druku w czerni:</w:t>
            </w:r>
          </w:p>
          <w:p w14:paraId="677BD285" w14:textId="77777777" w:rsidR="005C594A" w:rsidRPr="00F61E09" w:rsidRDefault="005C594A" w:rsidP="005C594A">
            <w:pPr>
              <w:pStyle w:val="Akapitzlist"/>
              <w:suppressAutoHyphens/>
              <w:ind w:left="176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min. 6000 x 1200 </w:t>
            </w:r>
            <w:proofErr w:type="spellStart"/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>dpi</w:t>
            </w:r>
            <w:proofErr w:type="spellEnd"/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</w:p>
          <w:p w14:paraId="144818C1" w14:textId="77777777" w:rsidR="005C594A" w:rsidRDefault="005C594A" w:rsidP="005C594A">
            <w:pPr>
              <w:pStyle w:val="Akapitzlist"/>
              <w:numPr>
                <w:ilvl w:val="0"/>
                <w:numId w:val="60"/>
              </w:numPr>
              <w:suppressAutoHyphens/>
              <w:ind w:left="176" w:hanging="176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>rozdzielczość druku w kolorze:</w:t>
            </w:r>
          </w:p>
          <w:p w14:paraId="2CEA4ED3" w14:textId="77777777" w:rsidR="005C594A" w:rsidRPr="00F61E09" w:rsidRDefault="005C594A" w:rsidP="005C594A">
            <w:pPr>
              <w:pStyle w:val="Akapitzlist"/>
              <w:suppressAutoHyphens/>
              <w:ind w:left="176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min. 6000 x 1200 </w:t>
            </w:r>
            <w:proofErr w:type="spellStart"/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>dpi</w:t>
            </w:r>
            <w:proofErr w:type="spellEnd"/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</w:p>
          <w:p w14:paraId="33DEBCA9" w14:textId="77777777" w:rsidR="005C594A" w:rsidRDefault="005C594A" w:rsidP="005C594A">
            <w:pPr>
              <w:pStyle w:val="Akapitzlist"/>
              <w:numPr>
                <w:ilvl w:val="0"/>
                <w:numId w:val="60"/>
              </w:numPr>
              <w:suppressAutoHyphens/>
              <w:ind w:left="176" w:hanging="176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>maks. szybkość druku mono:</w:t>
            </w:r>
          </w:p>
          <w:p w14:paraId="02F8683B" w14:textId="77777777" w:rsidR="005C594A" w:rsidRPr="00F61E09" w:rsidRDefault="005C594A" w:rsidP="005C594A">
            <w:pPr>
              <w:pStyle w:val="Akapitzlist"/>
              <w:suppressAutoHyphens/>
              <w:ind w:left="176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>minimum 17 str./min.,</w:t>
            </w:r>
          </w:p>
          <w:p w14:paraId="0EC341D4" w14:textId="77777777" w:rsidR="005C594A" w:rsidRDefault="005C594A" w:rsidP="005C594A">
            <w:pPr>
              <w:pStyle w:val="Akapitzlist"/>
              <w:numPr>
                <w:ilvl w:val="0"/>
                <w:numId w:val="60"/>
              </w:numPr>
              <w:suppressAutoHyphens/>
              <w:ind w:left="176" w:hanging="176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>maks. szybkość druku kolor:</w:t>
            </w:r>
          </w:p>
          <w:p w14:paraId="73C123CD" w14:textId="77777777" w:rsidR="005C594A" w:rsidRPr="00F61E09" w:rsidRDefault="005C594A" w:rsidP="005C594A">
            <w:pPr>
              <w:pStyle w:val="Akapitzlist"/>
              <w:suppressAutoHyphens/>
              <w:ind w:left="176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>minimum 16.5 str./min.,</w:t>
            </w:r>
          </w:p>
          <w:p w14:paraId="40047C93" w14:textId="585971C3" w:rsidR="005C594A" w:rsidRPr="00812619" w:rsidRDefault="005C594A" w:rsidP="00812619">
            <w:pPr>
              <w:pStyle w:val="Akapitzlist"/>
              <w:numPr>
                <w:ilvl w:val="0"/>
                <w:numId w:val="60"/>
              </w:numPr>
              <w:suppressAutoHyphens/>
              <w:ind w:left="176" w:hanging="176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61E09">
              <w:rPr>
                <w:rFonts w:eastAsia="Times New Roman" w:cstheme="minorHAnsi"/>
                <w:sz w:val="24"/>
                <w:szCs w:val="24"/>
                <w:lang w:eastAsia="pl-PL"/>
              </w:rPr>
              <w:t>karta sieciowa Ethernet min. 10/100mbs</w:t>
            </w:r>
          </w:p>
        </w:tc>
        <w:tc>
          <w:tcPr>
            <w:tcW w:w="1032" w:type="dxa"/>
            <w:vAlign w:val="center"/>
          </w:tcPr>
          <w:p w14:paraId="072BFAF5" w14:textId="0E49EC38" w:rsidR="005C594A" w:rsidRDefault="005C594A" w:rsidP="005C5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B1FD3">
              <w:rPr>
                <w:sz w:val="24"/>
                <w:szCs w:val="24"/>
              </w:rPr>
              <w:t xml:space="preserve"> szt.</w:t>
            </w:r>
          </w:p>
        </w:tc>
      </w:tr>
      <w:tr w:rsidR="005C594A" w:rsidRPr="008078F5" w14:paraId="6ADB2FA8" w14:textId="77777777" w:rsidTr="005853F4">
        <w:tc>
          <w:tcPr>
            <w:tcW w:w="522" w:type="dxa"/>
            <w:vAlign w:val="center"/>
          </w:tcPr>
          <w:p w14:paraId="26C58B86" w14:textId="1FD2554F" w:rsidR="005C594A" w:rsidRDefault="005C594A" w:rsidP="005C5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34" w:type="dxa"/>
            <w:vAlign w:val="center"/>
          </w:tcPr>
          <w:p w14:paraId="03865EE9" w14:textId="6B16D00F" w:rsidR="005C594A" w:rsidRPr="005853F4" w:rsidRDefault="005C594A" w:rsidP="005C594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B7047">
              <w:rPr>
                <w:rFonts w:ascii="Calibri" w:hAnsi="Calibri" w:cs="Calibri"/>
                <w:sz w:val="24"/>
                <w:szCs w:val="24"/>
              </w:rPr>
              <w:t>Monitor interaktywny</w:t>
            </w:r>
          </w:p>
        </w:tc>
        <w:tc>
          <w:tcPr>
            <w:tcW w:w="5103" w:type="dxa"/>
          </w:tcPr>
          <w:p w14:paraId="6538C250" w14:textId="77777777" w:rsidR="005C594A" w:rsidRPr="00822B3F" w:rsidRDefault="005C594A" w:rsidP="005C594A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min. 75 cali, </w:t>
            </w:r>
          </w:p>
          <w:p w14:paraId="4D83626F" w14:textId="17521A6B" w:rsidR="005C594A" w:rsidRPr="00822B3F" w:rsidRDefault="005C594A" w:rsidP="005C594A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>proporcja obrazu 16:9,</w:t>
            </w:r>
          </w:p>
          <w:p w14:paraId="44642154" w14:textId="77777777" w:rsidR="005C594A" w:rsidRPr="00822B3F" w:rsidRDefault="005C594A" w:rsidP="005C594A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>rozdzielczość min. 4K Ultra HD,</w:t>
            </w:r>
          </w:p>
          <w:p w14:paraId="54F3D235" w14:textId="505F67A9" w:rsidR="005C594A" w:rsidRPr="00F61E09" w:rsidRDefault="005C594A" w:rsidP="005C594A">
            <w:pPr>
              <w:pStyle w:val="Akapitzlist"/>
              <w:numPr>
                <w:ilvl w:val="0"/>
                <w:numId w:val="60"/>
              </w:numPr>
              <w:suppressAutoHyphens/>
              <w:ind w:left="176" w:hanging="176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22B3F">
              <w:rPr>
                <w:rFonts w:ascii="Calibri" w:hAnsi="Calibri" w:cs="Calibri"/>
                <w:sz w:val="24"/>
                <w:szCs w:val="24"/>
                <w:lang w:eastAsia="ar-SA"/>
              </w:rPr>
              <w:lastRenderedPageBreak/>
              <w:t>wbudowany system Android nie starszy niż 13.0</w:t>
            </w:r>
          </w:p>
        </w:tc>
        <w:tc>
          <w:tcPr>
            <w:tcW w:w="1032" w:type="dxa"/>
            <w:vAlign w:val="center"/>
          </w:tcPr>
          <w:p w14:paraId="28D4129F" w14:textId="4BD49BAD" w:rsidR="005C594A" w:rsidRDefault="005C594A" w:rsidP="005C5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 szt.</w:t>
            </w:r>
          </w:p>
        </w:tc>
      </w:tr>
      <w:tr w:rsidR="00C81F53" w:rsidRPr="008078F5" w14:paraId="679E7663" w14:textId="77777777" w:rsidTr="005853F4">
        <w:tc>
          <w:tcPr>
            <w:tcW w:w="522" w:type="dxa"/>
            <w:vAlign w:val="center"/>
          </w:tcPr>
          <w:p w14:paraId="119E0DB1" w14:textId="3C3598FC" w:rsidR="00C81F53" w:rsidRDefault="00C81F53" w:rsidP="00C8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34" w:type="dxa"/>
            <w:vAlign w:val="center"/>
          </w:tcPr>
          <w:p w14:paraId="77800069" w14:textId="41A4A6F5" w:rsidR="00C81F53" w:rsidRPr="008B7047" w:rsidRDefault="00C81F53" w:rsidP="00C81F53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53F4">
              <w:rPr>
                <w:rFonts w:ascii="Calibri" w:hAnsi="Calibri" w:cs="Calibri"/>
                <w:sz w:val="24"/>
                <w:szCs w:val="24"/>
              </w:rPr>
              <w:t>Urządzenie wielofunkcyjne</w:t>
            </w:r>
          </w:p>
        </w:tc>
        <w:tc>
          <w:tcPr>
            <w:tcW w:w="5103" w:type="dxa"/>
          </w:tcPr>
          <w:p w14:paraId="64A5E49C" w14:textId="77777777" w:rsidR="00C81F53" w:rsidRPr="005853F4" w:rsidRDefault="00C81F53" w:rsidP="00C81F53">
            <w:pPr>
              <w:suppressAutoHyphens/>
              <w:rPr>
                <w:rFonts w:ascii="Calibri" w:eastAsia="Times New Roman" w:hAnsi="Calibri" w:cs="Calibri"/>
                <w:sz w:val="24"/>
                <w:szCs w:val="24"/>
                <w:u w:val="single"/>
                <w:lang w:eastAsia="pl-PL"/>
              </w:rPr>
            </w:pPr>
            <w:r w:rsidRPr="005853F4">
              <w:rPr>
                <w:rFonts w:ascii="Calibri" w:eastAsia="Times New Roman" w:hAnsi="Calibri" w:cs="Calibri"/>
                <w:sz w:val="24"/>
                <w:szCs w:val="24"/>
                <w:u w:val="single"/>
                <w:lang w:eastAsia="pl-PL"/>
              </w:rPr>
              <w:t>Drukowanie</w:t>
            </w:r>
          </w:p>
          <w:p w14:paraId="4B402C2F" w14:textId="77777777" w:rsidR="00C81F53" w:rsidRDefault="00C81F53" w:rsidP="00C81F53">
            <w:pPr>
              <w:pStyle w:val="Akapitzlist"/>
              <w:numPr>
                <w:ilvl w:val="0"/>
                <w:numId w:val="59"/>
              </w:numPr>
              <w:suppressAutoHyphens/>
              <w:ind w:left="176" w:hanging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rozdzielczość druku w czerni:</w:t>
            </w:r>
          </w:p>
          <w:p w14:paraId="77EBD60C" w14:textId="77777777" w:rsidR="00C81F53" w:rsidRPr="00822B3F" w:rsidRDefault="00C81F53" w:rsidP="00C81F53">
            <w:pPr>
              <w:pStyle w:val="Akapitzlist"/>
              <w:suppressAutoHyphens/>
              <w:ind w:left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6000 x 1200 </w:t>
            </w:r>
            <w:proofErr w:type="spellStart"/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14:paraId="2D7F756F" w14:textId="77777777" w:rsidR="00C81F53" w:rsidRDefault="00C81F53" w:rsidP="00C81F53">
            <w:pPr>
              <w:pStyle w:val="Akapitzlist"/>
              <w:numPr>
                <w:ilvl w:val="0"/>
                <w:numId w:val="59"/>
              </w:numPr>
              <w:suppressAutoHyphens/>
              <w:ind w:left="176" w:hanging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rozdzielczość druku w kolorze:</w:t>
            </w:r>
          </w:p>
          <w:p w14:paraId="0DC8EC88" w14:textId="77777777" w:rsidR="00C81F53" w:rsidRPr="00822B3F" w:rsidRDefault="00C81F53" w:rsidP="00C81F53">
            <w:pPr>
              <w:pStyle w:val="Akapitzlist"/>
              <w:suppressAutoHyphens/>
              <w:ind w:left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6000 x 1200 </w:t>
            </w:r>
            <w:proofErr w:type="spellStart"/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14:paraId="7026E2A3" w14:textId="77777777" w:rsidR="00C81F53" w:rsidRDefault="00C81F53" w:rsidP="00C81F53">
            <w:pPr>
              <w:pStyle w:val="Akapitzlist"/>
              <w:numPr>
                <w:ilvl w:val="0"/>
                <w:numId w:val="59"/>
              </w:numPr>
              <w:suppressAutoHyphens/>
              <w:ind w:left="176" w:hanging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 szybkość druku mono:</w:t>
            </w:r>
          </w:p>
          <w:p w14:paraId="1ED18120" w14:textId="77777777" w:rsidR="00C81F53" w:rsidRPr="00822B3F" w:rsidRDefault="00C81F53" w:rsidP="00C81F53">
            <w:pPr>
              <w:pStyle w:val="Akapitzlist"/>
              <w:suppressAutoHyphens/>
              <w:ind w:left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minimum 17 str./min.,</w:t>
            </w:r>
          </w:p>
          <w:p w14:paraId="6653707B" w14:textId="77777777" w:rsidR="00C81F53" w:rsidRDefault="00C81F53" w:rsidP="00C81F53">
            <w:pPr>
              <w:pStyle w:val="Akapitzlist"/>
              <w:numPr>
                <w:ilvl w:val="0"/>
                <w:numId w:val="59"/>
              </w:numPr>
              <w:suppressAutoHyphens/>
              <w:ind w:left="176" w:hanging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 szybkość druku kolor:</w:t>
            </w:r>
          </w:p>
          <w:p w14:paraId="2A0EFFF1" w14:textId="77777777" w:rsidR="00C81F53" w:rsidRPr="005853F4" w:rsidRDefault="00C81F53" w:rsidP="00C81F53">
            <w:pPr>
              <w:pStyle w:val="Akapitzlist"/>
              <w:suppressAutoHyphens/>
              <w:spacing w:after="160"/>
              <w:ind w:left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minimum 16.5 str./min.,</w:t>
            </w:r>
          </w:p>
          <w:p w14:paraId="1C7D918D" w14:textId="77777777" w:rsidR="00C81F53" w:rsidRDefault="00C81F53" w:rsidP="00C81F53">
            <w:pPr>
              <w:suppressAutoHyphens/>
              <w:rPr>
                <w:rFonts w:ascii="Calibri" w:eastAsia="Times New Roman" w:hAnsi="Calibri" w:cs="Calibri"/>
                <w:sz w:val="24"/>
                <w:szCs w:val="24"/>
                <w:u w:val="single"/>
                <w:lang w:eastAsia="pl-PL"/>
              </w:rPr>
            </w:pPr>
            <w:r w:rsidRPr="005853F4">
              <w:rPr>
                <w:rFonts w:ascii="Calibri" w:eastAsia="Times New Roman" w:hAnsi="Calibri" w:cs="Calibri"/>
                <w:sz w:val="24"/>
                <w:szCs w:val="24"/>
                <w:u w:val="single"/>
                <w:lang w:eastAsia="pl-PL"/>
              </w:rPr>
              <w:t>Skanowanie</w:t>
            </w:r>
          </w:p>
          <w:p w14:paraId="18458F43" w14:textId="77777777" w:rsidR="00C81F53" w:rsidRPr="00822B3F" w:rsidRDefault="00C81F53" w:rsidP="00C81F53">
            <w:pPr>
              <w:pStyle w:val="Akapitzlist"/>
              <w:numPr>
                <w:ilvl w:val="0"/>
                <w:numId w:val="59"/>
              </w:numPr>
              <w:suppressAutoHyphens/>
              <w:ind w:left="176" w:hanging="176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typ skanera: CIS (płaski | kolorowy),</w:t>
            </w:r>
          </w:p>
          <w:p w14:paraId="3F95CA4B" w14:textId="77777777" w:rsidR="00C81F53" w:rsidRDefault="00C81F53" w:rsidP="00C81F53">
            <w:pPr>
              <w:pStyle w:val="Akapitzlist"/>
              <w:numPr>
                <w:ilvl w:val="0"/>
                <w:numId w:val="59"/>
              </w:numPr>
              <w:suppressAutoHyphens/>
              <w:ind w:left="176" w:hanging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rozdzielczość skanera:</w:t>
            </w:r>
          </w:p>
          <w:p w14:paraId="707E67A0" w14:textId="77777777" w:rsidR="00C81F53" w:rsidRPr="00822B3F" w:rsidRDefault="00C81F53" w:rsidP="00C81F53">
            <w:pPr>
              <w:pStyle w:val="Akapitzlist"/>
              <w:suppressAutoHyphens/>
              <w:ind w:left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1200 x 2400 </w:t>
            </w:r>
            <w:proofErr w:type="spellStart"/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14:paraId="3C5A50CC" w14:textId="77777777" w:rsidR="00C81F53" w:rsidRDefault="00C81F53" w:rsidP="00C81F53">
            <w:pPr>
              <w:pStyle w:val="Akapitzlist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rozdzielczość interpolowana skanera:</w:t>
            </w:r>
          </w:p>
          <w:p w14:paraId="6FDA7CB2" w14:textId="77777777" w:rsidR="00C81F53" w:rsidRPr="00822B3F" w:rsidRDefault="00C81F53" w:rsidP="00C81F53">
            <w:pPr>
              <w:pStyle w:val="Akapitzlist"/>
              <w:suppressAutoHyphens/>
              <w:ind w:left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19200 x 19200 </w:t>
            </w:r>
            <w:proofErr w:type="spellStart"/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14:paraId="2BEEA9A8" w14:textId="77777777" w:rsidR="00C81F53" w:rsidRPr="005853F4" w:rsidRDefault="00C81F53" w:rsidP="00C81F53">
            <w:pPr>
              <w:suppressAutoHyphens/>
              <w:spacing w:before="240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pl-PL"/>
              </w:rPr>
            </w:pPr>
            <w:r w:rsidRPr="005853F4">
              <w:rPr>
                <w:rFonts w:ascii="Calibri" w:eastAsia="Times New Roman" w:hAnsi="Calibri" w:cs="Calibri"/>
                <w:sz w:val="24"/>
                <w:szCs w:val="24"/>
                <w:u w:val="single"/>
                <w:lang w:eastAsia="pl-PL"/>
              </w:rPr>
              <w:t>Kopiowanie</w:t>
            </w:r>
          </w:p>
          <w:p w14:paraId="7DEF6892" w14:textId="77777777" w:rsidR="00C81F53" w:rsidRDefault="00C81F53" w:rsidP="00C81F53">
            <w:pPr>
              <w:pStyle w:val="Akapitzlist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szybkość kopiarki w czerni:</w:t>
            </w:r>
          </w:p>
          <w:p w14:paraId="648BA15F" w14:textId="77777777" w:rsidR="00C81F53" w:rsidRPr="00F61E09" w:rsidRDefault="00C81F53" w:rsidP="00C81F53">
            <w:pPr>
              <w:pStyle w:val="Akapitzlist"/>
              <w:suppressAutoHyphens/>
              <w:ind w:left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1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minimum 13 str./min.,</w:t>
            </w:r>
          </w:p>
          <w:p w14:paraId="5BBAAEEC" w14:textId="77777777" w:rsidR="00C81F53" w:rsidRDefault="00C81F53" w:rsidP="00C81F53">
            <w:pPr>
              <w:pStyle w:val="Akapitzlist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szybkość kopiarki w kolorze:</w:t>
            </w:r>
          </w:p>
          <w:p w14:paraId="23D585C7" w14:textId="77777777" w:rsidR="00C81F53" w:rsidRPr="00F61E09" w:rsidRDefault="00C81F53" w:rsidP="00C81F53">
            <w:pPr>
              <w:pStyle w:val="Akapitzlist"/>
              <w:suppressAutoHyphens/>
              <w:ind w:left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1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minimum 10.5 str./min.,</w:t>
            </w:r>
          </w:p>
          <w:p w14:paraId="5179E84D" w14:textId="77777777" w:rsidR="00C81F53" w:rsidRDefault="00C81F53" w:rsidP="00C81F53">
            <w:pPr>
              <w:pStyle w:val="Akapitzlist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22B3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rozdzielczość kopiarki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</w:t>
            </w:r>
          </w:p>
          <w:p w14:paraId="4CD1B6FA" w14:textId="77777777" w:rsidR="00C81F53" w:rsidRPr="00F61E09" w:rsidRDefault="00C81F53" w:rsidP="00C81F53">
            <w:pPr>
              <w:pStyle w:val="Akapitzlist"/>
              <w:suppressAutoHyphens/>
              <w:ind w:left="17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1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1200 x 2400 </w:t>
            </w:r>
            <w:proofErr w:type="spellStart"/>
            <w:r w:rsidRPr="00F61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  <w:r w:rsidRPr="00F61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/, </w:t>
            </w:r>
          </w:p>
          <w:p w14:paraId="246568F7" w14:textId="77777777" w:rsidR="00C81F53" w:rsidRPr="005853F4" w:rsidRDefault="00C81F53" w:rsidP="00C81F53">
            <w:pPr>
              <w:suppressAutoHyphens/>
              <w:ind w:left="176" w:hanging="218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049CB66E" w14:textId="0A6B5799" w:rsidR="00C81F53" w:rsidRPr="00C81F53" w:rsidRDefault="00C81F53" w:rsidP="00C81F53">
            <w:pPr>
              <w:suppressAutoHyphens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853F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Karta sieciowa Ethernet min.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853F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10/100mbs</w:t>
            </w:r>
          </w:p>
        </w:tc>
        <w:tc>
          <w:tcPr>
            <w:tcW w:w="1032" w:type="dxa"/>
            <w:vAlign w:val="center"/>
          </w:tcPr>
          <w:p w14:paraId="0B0F5E39" w14:textId="6C5AC4DF" w:rsidR="00C81F53" w:rsidRDefault="00C81F53" w:rsidP="00C8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</w:tr>
      <w:tr w:rsidR="00C81F53" w:rsidRPr="008078F5" w14:paraId="6F9AFEBB" w14:textId="77777777" w:rsidTr="005C594A">
        <w:tc>
          <w:tcPr>
            <w:tcW w:w="9391" w:type="dxa"/>
            <w:gridSpan w:val="4"/>
            <w:vAlign w:val="center"/>
          </w:tcPr>
          <w:p w14:paraId="59A37A63" w14:textId="57B765FA" w:rsidR="00C81F53" w:rsidRDefault="00C81F53" w:rsidP="00BC562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Miejsce dostarczenia: Szkoła Podstawowa w Łochowie</w:t>
            </w:r>
          </w:p>
        </w:tc>
      </w:tr>
      <w:tr w:rsidR="00C81F53" w:rsidRPr="008078F5" w14:paraId="04443D6B" w14:textId="77777777" w:rsidTr="005853F4">
        <w:tc>
          <w:tcPr>
            <w:tcW w:w="522" w:type="dxa"/>
            <w:vAlign w:val="center"/>
          </w:tcPr>
          <w:p w14:paraId="5551F3BF" w14:textId="40131D63" w:rsidR="00C81F53" w:rsidRPr="008078F5" w:rsidRDefault="00C81F53" w:rsidP="00C8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34" w:type="dxa"/>
            <w:vAlign w:val="center"/>
          </w:tcPr>
          <w:p w14:paraId="4400D821" w14:textId="03CFA78E" w:rsidR="00C81F53" w:rsidRPr="00962058" w:rsidRDefault="00C81F53" w:rsidP="00C81F53">
            <w:pPr>
              <w:jc w:val="center"/>
              <w:rPr>
                <w:sz w:val="24"/>
                <w:szCs w:val="24"/>
              </w:rPr>
            </w:pPr>
            <w:r w:rsidRPr="00962058">
              <w:rPr>
                <w:sz w:val="24"/>
                <w:szCs w:val="24"/>
              </w:rPr>
              <w:t>Tablet</w:t>
            </w: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5103" w:type="dxa"/>
          </w:tcPr>
          <w:p w14:paraId="505BB319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>
              <w:rPr>
                <w:rFonts w:ascii="Calibri" w:eastAsiaTheme="minorHAnsi" w:hAnsi="Calibri" w:cs="Calibri"/>
                <w:lang w:eastAsia="ar-SA"/>
              </w:rPr>
              <w:t xml:space="preserve"> ekran</w:t>
            </w:r>
            <w:r w:rsidRPr="00962058">
              <w:rPr>
                <w:rFonts w:ascii="Calibri" w:eastAsiaTheme="minorHAnsi" w:hAnsi="Calibri" w:cs="Calibri"/>
                <w:lang w:eastAsia="ar-SA"/>
              </w:rPr>
              <w:t xml:space="preserve"> 11"</w:t>
            </w:r>
            <w:r>
              <w:rPr>
                <w:rFonts w:ascii="Calibri" w:eastAsiaTheme="minorHAnsi" w:hAnsi="Calibri" w:cs="Calibri"/>
                <w:lang w:eastAsia="ar-SA"/>
              </w:rPr>
              <w:t>,</w:t>
            </w:r>
          </w:p>
          <w:p w14:paraId="68F2AEFB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rozdzielczość ekranu min. 2000x1200 </w:t>
            </w:r>
            <w:proofErr w:type="spellStart"/>
            <w:r w:rsidRPr="00822B3F">
              <w:rPr>
                <w:rFonts w:ascii="Calibri" w:eastAsiaTheme="minorHAnsi" w:hAnsi="Calibri" w:cs="Calibri"/>
                <w:lang w:eastAsia="ar-SA"/>
              </w:rPr>
              <w:t>px</w:t>
            </w:r>
            <w:proofErr w:type="spellEnd"/>
            <w:r w:rsidRPr="00822B3F">
              <w:rPr>
                <w:rFonts w:ascii="Calibri" w:eastAsiaTheme="minorHAnsi" w:hAnsi="Calibri" w:cs="Calibri"/>
                <w:lang w:eastAsia="ar-SA"/>
              </w:rPr>
              <w:t>,</w:t>
            </w:r>
          </w:p>
          <w:p w14:paraId="412FB869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pamięć wbudowana min. 256 GB,</w:t>
            </w:r>
          </w:p>
          <w:p w14:paraId="5EC27D31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procesor o wyniku testu </w:t>
            </w:r>
            <w:hyperlink r:id="rId8" w:history="1">
              <w:r w:rsidRPr="00822B3F">
                <w:rPr>
                  <w:rStyle w:val="Hipercze"/>
                  <w:rFonts w:ascii="Calibri" w:eastAsiaTheme="minorHAnsi" w:hAnsi="Calibri" w:cs="Calibri"/>
                  <w:lang w:eastAsia="ar-SA"/>
                </w:rPr>
                <w:t>https://unite4buy.com/pl/cpu/mobile-processors-ranking/</w:t>
              </w:r>
            </w:hyperlink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-  </w:t>
            </w:r>
            <w:proofErr w:type="spellStart"/>
            <w:r w:rsidRPr="00822B3F">
              <w:rPr>
                <w:rFonts w:ascii="Calibri" w:eastAsiaTheme="minorHAnsi" w:hAnsi="Calibri" w:cs="Calibri"/>
                <w:lang w:eastAsia="ar-SA"/>
              </w:rPr>
              <w:t>Antutu</w:t>
            </w:r>
            <w:proofErr w:type="spellEnd"/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nie gorszy niż 302180 pkt, 8 rdzeniowy, </w:t>
            </w:r>
          </w:p>
          <w:p w14:paraId="6649B3F7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system operacyjny Android,</w:t>
            </w:r>
          </w:p>
          <w:p w14:paraId="3489EB8A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Wi-Fi 802.11,</w:t>
            </w:r>
          </w:p>
          <w:p w14:paraId="2A1DDAAF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</w:t>
            </w:r>
            <w:proofErr w:type="spellStart"/>
            <w:r w:rsidRPr="00822B3F">
              <w:rPr>
                <w:rFonts w:ascii="Calibri" w:eastAsiaTheme="minorHAnsi" w:hAnsi="Calibri" w:cs="Calibri"/>
                <w:lang w:eastAsia="ar-SA"/>
              </w:rPr>
              <w:t>bluetooth</w:t>
            </w:r>
            <w:proofErr w:type="spellEnd"/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5.0, </w:t>
            </w:r>
          </w:p>
          <w:p w14:paraId="6F70397C" w14:textId="565B4556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modem 4G LTE</w:t>
            </w:r>
          </w:p>
        </w:tc>
        <w:tc>
          <w:tcPr>
            <w:tcW w:w="1032" w:type="dxa"/>
            <w:vAlign w:val="center"/>
          </w:tcPr>
          <w:p w14:paraId="3F5A3F89" w14:textId="067FE550" w:rsidR="00C81F53" w:rsidRDefault="00C81F53" w:rsidP="00C8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szt.</w:t>
            </w:r>
          </w:p>
        </w:tc>
      </w:tr>
      <w:tr w:rsidR="00C81F53" w:rsidRPr="008078F5" w14:paraId="3A16C318" w14:textId="77777777" w:rsidTr="005853F4">
        <w:tc>
          <w:tcPr>
            <w:tcW w:w="522" w:type="dxa"/>
            <w:vAlign w:val="center"/>
          </w:tcPr>
          <w:p w14:paraId="578F2C09" w14:textId="1C93E00C" w:rsidR="00C81F53" w:rsidRPr="008078F5" w:rsidRDefault="00C81F53" w:rsidP="00C8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34" w:type="dxa"/>
            <w:vAlign w:val="center"/>
          </w:tcPr>
          <w:p w14:paraId="2A992D9D" w14:textId="07AFE3E1" w:rsidR="00C81F53" w:rsidRPr="003438F9" w:rsidRDefault="00C81F53" w:rsidP="00C81F5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Tablet 2</w:t>
            </w:r>
          </w:p>
        </w:tc>
        <w:tc>
          <w:tcPr>
            <w:tcW w:w="5103" w:type="dxa"/>
          </w:tcPr>
          <w:p w14:paraId="4BB45A98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>
              <w:rPr>
                <w:rFonts w:ascii="Calibri" w:eastAsiaTheme="minorHAnsi" w:hAnsi="Calibri" w:cs="Calibri"/>
                <w:lang w:eastAsia="ar-SA"/>
              </w:rPr>
              <w:t>ekran 10,9”,</w:t>
            </w:r>
          </w:p>
          <w:p w14:paraId="5FB17720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>system operacyjny iOS,</w:t>
            </w:r>
          </w:p>
          <w:p w14:paraId="1270E4C2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rozdzielczość min. 2360x1640 </w:t>
            </w:r>
            <w:proofErr w:type="spellStart"/>
            <w:r w:rsidRPr="00822B3F">
              <w:rPr>
                <w:rFonts w:ascii="Calibri" w:eastAsiaTheme="minorHAnsi" w:hAnsi="Calibri" w:cs="Calibri"/>
                <w:lang w:eastAsia="ar-SA"/>
              </w:rPr>
              <w:t>px</w:t>
            </w:r>
            <w:proofErr w:type="spellEnd"/>
            <w:r w:rsidRPr="00822B3F">
              <w:rPr>
                <w:rFonts w:ascii="Calibri" w:eastAsiaTheme="minorHAnsi" w:hAnsi="Calibri" w:cs="Calibri"/>
                <w:lang w:eastAsia="ar-SA"/>
              </w:rPr>
              <w:t>,</w:t>
            </w:r>
          </w:p>
          <w:p w14:paraId="16AF0E75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obsługa funkcji </w:t>
            </w:r>
            <w:proofErr w:type="spellStart"/>
            <w:r w:rsidRPr="00822B3F">
              <w:rPr>
                <w:rFonts w:ascii="Calibri" w:eastAsiaTheme="minorHAnsi" w:hAnsi="Calibri" w:cs="Calibri"/>
                <w:lang w:eastAsia="ar-SA"/>
              </w:rPr>
              <w:t>multitouch</w:t>
            </w:r>
            <w:proofErr w:type="spellEnd"/>
            <w:r w:rsidRPr="00822B3F">
              <w:rPr>
                <w:rFonts w:ascii="Calibri" w:eastAsiaTheme="minorHAnsi" w:hAnsi="Calibri" w:cs="Calibri"/>
                <w:lang w:eastAsia="ar-SA"/>
              </w:rPr>
              <w:t>,</w:t>
            </w:r>
          </w:p>
          <w:p w14:paraId="15726735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procesor CPU 6 rdzeniowy,</w:t>
            </w:r>
          </w:p>
          <w:p w14:paraId="0E053F4A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procesor graficzny 4 rdzeniowy,</w:t>
            </w:r>
          </w:p>
          <w:p w14:paraId="7CC1D22D" w14:textId="77777777" w:rsidR="00C81F53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lastRenderedPageBreak/>
              <w:t xml:space="preserve"> </w:t>
            </w:r>
            <w:proofErr w:type="spellStart"/>
            <w:r w:rsidRPr="00822B3F">
              <w:rPr>
                <w:rFonts w:ascii="Calibri" w:eastAsiaTheme="minorHAnsi" w:hAnsi="Calibri" w:cs="Calibri"/>
                <w:lang w:eastAsia="ar-SA"/>
              </w:rPr>
              <w:t>WiFi</w:t>
            </w:r>
            <w:proofErr w:type="spellEnd"/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802.11ax,</w:t>
            </w:r>
          </w:p>
          <w:p w14:paraId="5177996E" w14:textId="12974DCB" w:rsidR="00C81F53" w:rsidRPr="00822B3F" w:rsidRDefault="00C81F53" w:rsidP="00C81F53">
            <w:pPr>
              <w:pStyle w:val="Tekstpodstawowy"/>
              <w:numPr>
                <w:ilvl w:val="0"/>
                <w:numId w:val="56"/>
              </w:numPr>
              <w:tabs>
                <w:tab w:val="left" w:pos="0"/>
              </w:tabs>
              <w:ind w:left="176" w:hanging="176"/>
              <w:rPr>
                <w:rFonts w:ascii="Calibri" w:eastAsiaTheme="minorHAnsi" w:hAnsi="Calibri" w:cs="Calibri"/>
                <w:lang w:eastAsia="ar-SA"/>
              </w:rPr>
            </w:pPr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</w:t>
            </w:r>
            <w:proofErr w:type="spellStart"/>
            <w:r w:rsidRPr="00822B3F">
              <w:rPr>
                <w:rFonts w:ascii="Calibri" w:eastAsiaTheme="minorHAnsi" w:hAnsi="Calibri" w:cs="Calibri"/>
                <w:lang w:eastAsia="ar-SA"/>
              </w:rPr>
              <w:t>bluetooth</w:t>
            </w:r>
            <w:proofErr w:type="spellEnd"/>
            <w:r w:rsidRPr="00822B3F">
              <w:rPr>
                <w:rFonts w:ascii="Calibri" w:eastAsiaTheme="minorHAnsi" w:hAnsi="Calibri" w:cs="Calibri"/>
                <w:lang w:eastAsia="ar-SA"/>
              </w:rPr>
              <w:t xml:space="preserve"> 5.2</w:t>
            </w:r>
          </w:p>
        </w:tc>
        <w:tc>
          <w:tcPr>
            <w:tcW w:w="1032" w:type="dxa"/>
            <w:vAlign w:val="center"/>
          </w:tcPr>
          <w:p w14:paraId="7445F00B" w14:textId="41395807" w:rsidR="00C81F53" w:rsidRDefault="00C81F53" w:rsidP="00C8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Pr="00A31A29">
              <w:rPr>
                <w:sz w:val="24"/>
                <w:szCs w:val="24"/>
              </w:rPr>
              <w:t xml:space="preserve"> szt.</w:t>
            </w:r>
          </w:p>
        </w:tc>
      </w:tr>
      <w:tr w:rsidR="00C81F53" w:rsidRPr="008078F5" w14:paraId="3CCEC4C7" w14:textId="77777777" w:rsidTr="005853F4">
        <w:tc>
          <w:tcPr>
            <w:tcW w:w="522" w:type="dxa"/>
            <w:vAlign w:val="center"/>
          </w:tcPr>
          <w:p w14:paraId="1550EFF7" w14:textId="007F43C3" w:rsidR="00C81F53" w:rsidRPr="008078F5" w:rsidRDefault="00C81F53" w:rsidP="00C8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34" w:type="dxa"/>
            <w:vAlign w:val="center"/>
          </w:tcPr>
          <w:p w14:paraId="5D12A1BB" w14:textId="621ED4FF" w:rsidR="00C81F53" w:rsidRPr="001B1FD3" w:rsidRDefault="00C81F53" w:rsidP="00C81F53">
            <w:pPr>
              <w:jc w:val="center"/>
              <w:rPr>
                <w:sz w:val="24"/>
                <w:szCs w:val="24"/>
              </w:rPr>
            </w:pPr>
            <w:r w:rsidRPr="00962058">
              <w:rPr>
                <w:sz w:val="24"/>
                <w:szCs w:val="24"/>
              </w:rPr>
              <w:t>Aparat fotograficzny</w:t>
            </w:r>
            <w:r>
              <w:rPr>
                <w:sz w:val="24"/>
                <w:szCs w:val="24"/>
              </w:rPr>
              <w:t xml:space="preserve"> </w:t>
            </w:r>
            <w:r w:rsidRPr="009B34AC">
              <w:rPr>
                <w:sz w:val="24"/>
                <w:szCs w:val="24"/>
              </w:rPr>
              <w:t xml:space="preserve">z </w:t>
            </w:r>
            <w:r>
              <w:rPr>
                <w:sz w:val="24"/>
                <w:szCs w:val="24"/>
              </w:rPr>
              <w:t>l</w:t>
            </w:r>
            <w:r w:rsidRPr="009B34AC">
              <w:rPr>
                <w:sz w:val="24"/>
                <w:szCs w:val="24"/>
              </w:rPr>
              <w:t>amp</w:t>
            </w:r>
            <w:r>
              <w:rPr>
                <w:sz w:val="24"/>
                <w:szCs w:val="24"/>
              </w:rPr>
              <w:t>ą</w:t>
            </w:r>
            <w:r w:rsidRPr="009B34AC">
              <w:rPr>
                <w:sz w:val="24"/>
                <w:szCs w:val="24"/>
              </w:rPr>
              <w:t xml:space="preserve"> błyskow</w:t>
            </w:r>
            <w:r>
              <w:rPr>
                <w:sz w:val="24"/>
                <w:szCs w:val="24"/>
              </w:rPr>
              <w:t>ą</w:t>
            </w:r>
            <w:r w:rsidRPr="009B34AC">
              <w:rPr>
                <w:sz w:val="24"/>
                <w:szCs w:val="24"/>
              </w:rPr>
              <w:t xml:space="preserve"> i </w:t>
            </w:r>
            <w:r>
              <w:rPr>
                <w:sz w:val="24"/>
                <w:szCs w:val="24"/>
              </w:rPr>
              <w:t>k</w:t>
            </w:r>
            <w:r w:rsidRPr="009B34AC">
              <w:rPr>
                <w:sz w:val="24"/>
                <w:szCs w:val="24"/>
              </w:rPr>
              <w:t>art</w:t>
            </w:r>
            <w:r>
              <w:rPr>
                <w:sz w:val="24"/>
                <w:szCs w:val="24"/>
              </w:rPr>
              <w:t>ą</w:t>
            </w:r>
            <w:r w:rsidRPr="009B34AC">
              <w:rPr>
                <w:sz w:val="24"/>
                <w:szCs w:val="24"/>
              </w:rPr>
              <w:t xml:space="preserve"> pamięci USB</w:t>
            </w:r>
          </w:p>
        </w:tc>
        <w:tc>
          <w:tcPr>
            <w:tcW w:w="5103" w:type="dxa"/>
          </w:tcPr>
          <w:p w14:paraId="705AD746" w14:textId="71EF8425" w:rsidR="00C81F53" w:rsidRDefault="00C81F53" w:rsidP="00C81F53">
            <w:pPr>
              <w:widowControl w:val="0"/>
              <w:suppressAutoHyphens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5F2BBF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ar-SA"/>
              </w:rPr>
              <w:t>Aparat cyfrowy</w:t>
            </w:r>
          </w:p>
          <w:p w14:paraId="349FE7D5" w14:textId="5F04BC45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 xml:space="preserve">matryca min. APS-C 20,9 MP; </w:t>
            </w:r>
          </w:p>
          <w:p w14:paraId="74F91D13" w14:textId="0910A96A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 xml:space="preserve">możliwość nagrywania filmów 4K/UHD 30p; </w:t>
            </w:r>
          </w:p>
          <w:p w14:paraId="51BE43AA" w14:textId="54493039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odchylany monitor dotykowy - rozdzielczość min. 1,04 mln punktów;</w:t>
            </w:r>
          </w:p>
          <w:p w14:paraId="611E0F02" w14:textId="2CD43992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wizjer elektroniczny o rozdzielczości min. 2,36 mln punktów);</w:t>
            </w:r>
          </w:p>
          <w:p w14:paraId="382FCAC9" w14:textId="070F1AC0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bezlusterkowy</w:t>
            </w:r>
            <w:proofErr w:type="spellEnd"/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 xml:space="preserve"> korpus;</w:t>
            </w:r>
          </w:p>
          <w:p w14:paraId="7BE77AB7" w14:textId="4944664B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 xml:space="preserve">wielostopniowy automatyczny zoom od 24 do 120 mm; </w:t>
            </w:r>
          </w:p>
          <w:p w14:paraId="7A5BC37A" w14:textId="2D55D81E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liczba przewodnia 5(równomierny)/28 (standardowy)/30 (centralny z uwypukleniem do środka kadru);</w:t>
            </w:r>
          </w:p>
          <w:p w14:paraId="7DC66118" w14:textId="66EA270F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format FX;</w:t>
            </w:r>
          </w:p>
          <w:p w14:paraId="790AC515" w14:textId="2B6BC3F8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0"/>
              </w:numPr>
              <w:suppressAutoHyphens/>
              <w:ind w:left="176" w:hanging="17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tryb bezprzewodowego sterowania</w:t>
            </w:r>
          </w:p>
          <w:p w14:paraId="3D90DE88" w14:textId="77777777" w:rsidR="00C81F53" w:rsidRDefault="00C81F53" w:rsidP="00C81F53">
            <w:pPr>
              <w:widowControl w:val="0"/>
              <w:suppressAutoHyphens/>
              <w:ind w:left="318" w:hanging="28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</w:p>
          <w:p w14:paraId="7E38F6F3" w14:textId="77777777" w:rsidR="00C81F53" w:rsidRPr="005F2BBF" w:rsidRDefault="00C81F53" w:rsidP="00C81F53">
            <w:pPr>
              <w:widowControl w:val="0"/>
              <w:suppressAutoHyphens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ar-SA"/>
              </w:rPr>
            </w:pPr>
            <w:r w:rsidRPr="005F2BBF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ar-SA"/>
              </w:rPr>
              <w:t>Lampa błyskowa</w:t>
            </w:r>
          </w:p>
          <w:p w14:paraId="10C8F273" w14:textId="4C77E8A5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1"/>
              </w:numPr>
              <w:suppressAutoHyphens/>
              <w:ind w:left="176" w:hanging="17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lampa błyskowa z błyskiem i-TTL - kompatybilna z aparatem cyfrowym</w:t>
            </w:r>
          </w:p>
          <w:p w14:paraId="7AFB6286" w14:textId="77777777" w:rsidR="00C81F53" w:rsidRDefault="00C81F53" w:rsidP="00C81F53">
            <w:pPr>
              <w:widowControl w:val="0"/>
              <w:suppressAutoHyphens/>
              <w:ind w:left="176" w:hanging="142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</w:p>
          <w:p w14:paraId="20920C22" w14:textId="06F57CF2" w:rsidR="00C81F53" w:rsidRPr="005F2BBF" w:rsidRDefault="00C81F53" w:rsidP="00C81F53">
            <w:pPr>
              <w:widowControl w:val="0"/>
              <w:suppressAutoHyphens/>
              <w:ind w:left="176" w:hanging="142"/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ar-SA"/>
              </w:rPr>
            </w:pPr>
            <w:r w:rsidRPr="005F2BBF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ar-SA"/>
              </w:rPr>
              <w:t>Karta pamięci</w:t>
            </w:r>
          </w:p>
          <w:p w14:paraId="52B42B12" w14:textId="5E7CAB07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1"/>
              </w:numPr>
              <w:suppressAutoHyphens/>
              <w:ind w:left="176" w:hanging="142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karta pamięci XQD,</w:t>
            </w:r>
          </w:p>
          <w:p w14:paraId="395E8D14" w14:textId="42F16231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1"/>
              </w:numPr>
              <w:suppressAutoHyphens/>
              <w:ind w:left="176" w:hanging="142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prędkość zapisu min. 400 MB/s,</w:t>
            </w:r>
          </w:p>
          <w:p w14:paraId="47F035E7" w14:textId="5D86D64C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1"/>
              </w:numPr>
              <w:suppressAutoHyphens/>
              <w:ind w:left="176" w:hanging="142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 xml:space="preserve">prędkość odczytu min. 440 MB/s; </w:t>
            </w:r>
          </w:p>
          <w:p w14:paraId="59B50146" w14:textId="29476BE4" w:rsidR="00C81F53" w:rsidRPr="00F61E09" w:rsidRDefault="00C81F53" w:rsidP="00C81F53">
            <w:pPr>
              <w:pStyle w:val="Akapitzlist"/>
              <w:widowControl w:val="0"/>
              <w:numPr>
                <w:ilvl w:val="0"/>
                <w:numId w:val="61"/>
              </w:numPr>
              <w:suppressAutoHyphens/>
              <w:ind w:left="176" w:hanging="142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</w:pPr>
            <w:r w:rsidRPr="00F61E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pojemność min. 64 GB</w:t>
            </w:r>
          </w:p>
        </w:tc>
        <w:tc>
          <w:tcPr>
            <w:tcW w:w="1032" w:type="dxa"/>
            <w:vAlign w:val="center"/>
          </w:tcPr>
          <w:p w14:paraId="0FFECB6D" w14:textId="3F7E97AB" w:rsidR="00C81F53" w:rsidRPr="001B1FD3" w:rsidRDefault="00C81F53" w:rsidP="00C81F53">
            <w:pPr>
              <w:jc w:val="center"/>
              <w:rPr>
                <w:sz w:val="24"/>
                <w:szCs w:val="24"/>
              </w:rPr>
            </w:pPr>
            <w:r w:rsidRPr="001B1FD3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zestaw</w:t>
            </w:r>
          </w:p>
        </w:tc>
      </w:tr>
      <w:tr w:rsidR="00C81F53" w:rsidRPr="008078F5" w14:paraId="27C45BF1" w14:textId="77777777" w:rsidTr="00D12FFA">
        <w:trPr>
          <w:trHeight w:val="613"/>
        </w:trPr>
        <w:tc>
          <w:tcPr>
            <w:tcW w:w="522" w:type="dxa"/>
            <w:vAlign w:val="center"/>
          </w:tcPr>
          <w:p w14:paraId="78C6389B" w14:textId="2D573AB3" w:rsidR="00C81F53" w:rsidRDefault="00C81F53" w:rsidP="00C8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34" w:type="dxa"/>
            <w:vAlign w:val="center"/>
          </w:tcPr>
          <w:p w14:paraId="67769CC6" w14:textId="71F23352" w:rsidR="00C81F53" w:rsidRPr="00962058" w:rsidRDefault="00C81F53" w:rsidP="00C81F53">
            <w:pPr>
              <w:jc w:val="center"/>
              <w:rPr>
                <w:sz w:val="24"/>
                <w:szCs w:val="24"/>
              </w:rPr>
            </w:pPr>
            <w:r w:rsidRPr="008B7047">
              <w:rPr>
                <w:rFonts w:ascii="Calibri" w:hAnsi="Calibri" w:cs="Calibri"/>
                <w:sz w:val="24"/>
                <w:szCs w:val="24"/>
              </w:rPr>
              <w:t>Monitor interaktywny</w:t>
            </w:r>
          </w:p>
        </w:tc>
        <w:tc>
          <w:tcPr>
            <w:tcW w:w="5103" w:type="dxa"/>
            <w:vAlign w:val="center"/>
          </w:tcPr>
          <w:p w14:paraId="4C694B8B" w14:textId="509FC398" w:rsidR="00C81F53" w:rsidRPr="00D12FFA" w:rsidRDefault="00C81F53" w:rsidP="00C81F53">
            <w:pPr>
              <w:pStyle w:val="Tekstpodstawowy"/>
              <w:tabs>
                <w:tab w:val="left" w:pos="0"/>
              </w:tabs>
              <w:rPr>
                <w:rFonts w:ascii="Calibri" w:eastAsiaTheme="minorHAnsi" w:hAnsi="Calibri" w:cs="Calibri"/>
                <w:lang w:eastAsia="ar-SA"/>
              </w:rPr>
            </w:pPr>
            <w:r>
              <w:rPr>
                <w:rFonts w:ascii="Calibri" w:eastAsiaTheme="minorHAnsi" w:hAnsi="Calibri" w:cs="Calibri"/>
                <w:lang w:eastAsia="ar-SA"/>
              </w:rPr>
              <w:t>Wymagania techniczne opisane w lp. 2 tabeli</w:t>
            </w:r>
          </w:p>
        </w:tc>
        <w:tc>
          <w:tcPr>
            <w:tcW w:w="1032" w:type="dxa"/>
            <w:vAlign w:val="center"/>
          </w:tcPr>
          <w:p w14:paraId="7E83F7BF" w14:textId="19131AF9" w:rsidR="00C81F53" w:rsidRPr="001B1FD3" w:rsidRDefault="00C81F53" w:rsidP="00C8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</w:tr>
      <w:tr w:rsidR="00C81F53" w:rsidRPr="008078F5" w14:paraId="357F5976" w14:textId="77777777" w:rsidTr="00C81F53">
        <w:trPr>
          <w:trHeight w:val="613"/>
        </w:trPr>
        <w:tc>
          <w:tcPr>
            <w:tcW w:w="522" w:type="dxa"/>
            <w:vAlign w:val="center"/>
          </w:tcPr>
          <w:p w14:paraId="51B52C2F" w14:textId="4664CD3A" w:rsidR="00C81F53" w:rsidRDefault="00C81F53" w:rsidP="00C8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34" w:type="dxa"/>
            <w:vAlign w:val="center"/>
          </w:tcPr>
          <w:p w14:paraId="2E6CD886" w14:textId="788466DC" w:rsidR="00C81F53" w:rsidRPr="008B7047" w:rsidRDefault="00C81F53" w:rsidP="00C81F53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53F4">
              <w:rPr>
                <w:rFonts w:ascii="Calibri" w:hAnsi="Calibri" w:cs="Calibri"/>
                <w:sz w:val="24"/>
                <w:szCs w:val="24"/>
              </w:rPr>
              <w:t>Urządzenie wielofunkcyjne</w:t>
            </w:r>
          </w:p>
        </w:tc>
        <w:tc>
          <w:tcPr>
            <w:tcW w:w="5103" w:type="dxa"/>
            <w:vAlign w:val="center"/>
          </w:tcPr>
          <w:p w14:paraId="20BB512B" w14:textId="3D852164" w:rsidR="00C81F53" w:rsidRPr="00C81F53" w:rsidRDefault="00C81F53" w:rsidP="00C81F53">
            <w:pPr>
              <w:suppressAutoHyphens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C81F53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Wymagania techniczne opisane w lp. </w:t>
            </w:r>
            <w:r>
              <w:rPr>
                <w:rFonts w:ascii="Calibri" w:hAnsi="Calibri" w:cs="Calibri"/>
                <w:sz w:val="24"/>
                <w:szCs w:val="24"/>
                <w:lang w:eastAsia="ar-SA"/>
              </w:rPr>
              <w:t>3</w:t>
            </w:r>
            <w:r w:rsidRPr="00C81F53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tabeli</w:t>
            </w:r>
          </w:p>
        </w:tc>
        <w:tc>
          <w:tcPr>
            <w:tcW w:w="1032" w:type="dxa"/>
            <w:vAlign w:val="center"/>
          </w:tcPr>
          <w:p w14:paraId="4D2592D8" w14:textId="6CCA8C2D" w:rsidR="00C81F53" w:rsidRDefault="00C81F53" w:rsidP="00C81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</w:tr>
    </w:tbl>
    <w:p w14:paraId="338FCDA3" w14:textId="77777777" w:rsidR="00DC73CA" w:rsidRPr="003F7142" w:rsidRDefault="00DC73CA" w:rsidP="003F7142">
      <w:pPr>
        <w:spacing w:after="0"/>
        <w:rPr>
          <w:b/>
          <w:sz w:val="24"/>
          <w:szCs w:val="24"/>
        </w:rPr>
      </w:pPr>
    </w:p>
    <w:p w14:paraId="10DF7E29" w14:textId="2CCCA8D3" w:rsidR="006E58D4" w:rsidRPr="008078F5" w:rsidRDefault="006E58D4" w:rsidP="006C16E8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t>Uwagi końcowe</w:t>
      </w:r>
      <w:r w:rsidR="00A36FEC" w:rsidRPr="008078F5">
        <w:rPr>
          <w:b/>
          <w:sz w:val="24"/>
          <w:szCs w:val="24"/>
        </w:rPr>
        <w:t>:</w:t>
      </w:r>
    </w:p>
    <w:p w14:paraId="7F9767C4" w14:textId="097FF3D9" w:rsidR="006E58D4" w:rsidRDefault="006E58D4" w:rsidP="005551D1">
      <w:pPr>
        <w:pStyle w:val="Akapitzlist"/>
        <w:numPr>
          <w:ilvl w:val="0"/>
          <w:numId w:val="54"/>
        </w:numPr>
        <w:spacing w:before="240"/>
        <w:ind w:left="113"/>
        <w:jc w:val="both"/>
        <w:rPr>
          <w:sz w:val="24"/>
          <w:szCs w:val="24"/>
        </w:rPr>
      </w:pPr>
      <w:r w:rsidRPr="00D252F2">
        <w:rPr>
          <w:sz w:val="24"/>
          <w:szCs w:val="24"/>
        </w:rPr>
        <w:t>Do obowiązków Wykonawcy należy</w:t>
      </w:r>
      <w:r w:rsidR="008078F5" w:rsidRPr="00D252F2">
        <w:rPr>
          <w:sz w:val="24"/>
          <w:szCs w:val="24"/>
        </w:rPr>
        <w:t xml:space="preserve"> spakowanie,</w:t>
      </w:r>
      <w:r w:rsidRPr="00D252F2">
        <w:rPr>
          <w:sz w:val="24"/>
          <w:szCs w:val="24"/>
        </w:rPr>
        <w:t xml:space="preserve"> dostarczenie, </w:t>
      </w:r>
      <w:r w:rsidR="00A36FEC" w:rsidRPr="00D252F2">
        <w:rPr>
          <w:sz w:val="24"/>
          <w:szCs w:val="24"/>
        </w:rPr>
        <w:t>wniesienie oraz montaż dostarczonych ww. przedmiotów</w:t>
      </w:r>
      <w:r w:rsidR="005837C2" w:rsidRPr="00D252F2">
        <w:rPr>
          <w:sz w:val="24"/>
          <w:szCs w:val="24"/>
        </w:rPr>
        <w:t xml:space="preserve"> oraz uruchomieni</w:t>
      </w:r>
      <w:r w:rsidR="003207C8" w:rsidRPr="00D252F2">
        <w:rPr>
          <w:sz w:val="24"/>
          <w:szCs w:val="24"/>
        </w:rPr>
        <w:t>e</w:t>
      </w:r>
      <w:r w:rsidR="005837C2" w:rsidRPr="00D252F2">
        <w:rPr>
          <w:sz w:val="24"/>
          <w:szCs w:val="24"/>
        </w:rPr>
        <w:t>, konfiguracj</w:t>
      </w:r>
      <w:r w:rsidR="003207C8" w:rsidRPr="00D252F2">
        <w:rPr>
          <w:sz w:val="24"/>
          <w:szCs w:val="24"/>
        </w:rPr>
        <w:t xml:space="preserve">ę </w:t>
      </w:r>
      <w:r w:rsidR="005837C2" w:rsidRPr="00D252F2">
        <w:rPr>
          <w:sz w:val="24"/>
          <w:szCs w:val="24"/>
        </w:rPr>
        <w:t>oraz o ile dotyczy, integracj</w:t>
      </w:r>
      <w:r w:rsidR="003207C8" w:rsidRPr="00D252F2">
        <w:rPr>
          <w:sz w:val="24"/>
          <w:szCs w:val="24"/>
        </w:rPr>
        <w:t>ę</w:t>
      </w:r>
      <w:r w:rsidR="005837C2" w:rsidRPr="00D252F2">
        <w:rPr>
          <w:sz w:val="24"/>
          <w:szCs w:val="24"/>
        </w:rPr>
        <w:t xml:space="preserve"> zakupionego wyposażenia z infrastrukturą szkoły, np. zintegrowania urządzeń z siecią LAN oraz przeszkolenia w siedzibie Zamawiającego pracowników w zakresie korzystania ze sprzętu z wykorzystywaniem jego potencjalnych możliwości w procesie edukacji, a także w zakresie jego konserwacji.</w:t>
      </w:r>
    </w:p>
    <w:p w14:paraId="18FD3E0F" w14:textId="20C792C8" w:rsidR="00D252F2" w:rsidRPr="00D252F2" w:rsidRDefault="00D252F2" w:rsidP="005551D1">
      <w:pPr>
        <w:pStyle w:val="Akapitzlist"/>
        <w:numPr>
          <w:ilvl w:val="0"/>
          <w:numId w:val="54"/>
        </w:numPr>
        <w:ind w:left="113"/>
        <w:jc w:val="both"/>
        <w:rPr>
          <w:sz w:val="24"/>
          <w:szCs w:val="24"/>
        </w:rPr>
      </w:pPr>
      <w:r w:rsidRPr="00D252F2">
        <w:rPr>
          <w:sz w:val="24"/>
          <w:szCs w:val="24"/>
        </w:rPr>
        <w:t>Przedmiot zamówienia dostarczony zostanie transportem własnym po uprzednim telefonicznym uzgodnieniu dostawy.</w:t>
      </w:r>
    </w:p>
    <w:p w14:paraId="6B40334F" w14:textId="77777777" w:rsidR="00D252F2" w:rsidRPr="00D252F2" w:rsidRDefault="00D252F2" w:rsidP="005551D1">
      <w:pPr>
        <w:pStyle w:val="Akapitzlist"/>
        <w:ind w:left="113"/>
        <w:jc w:val="both"/>
        <w:rPr>
          <w:sz w:val="24"/>
          <w:szCs w:val="24"/>
        </w:rPr>
      </w:pPr>
    </w:p>
    <w:sectPr w:rsidR="00D252F2" w:rsidRPr="00D252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C310" w14:textId="77777777" w:rsidR="009C5ADB" w:rsidRDefault="009C5ADB" w:rsidP="00FF1F41">
      <w:pPr>
        <w:spacing w:after="0" w:line="240" w:lineRule="auto"/>
      </w:pPr>
      <w:r>
        <w:separator/>
      </w:r>
    </w:p>
  </w:endnote>
  <w:endnote w:type="continuationSeparator" w:id="0">
    <w:p w14:paraId="329639E4" w14:textId="77777777" w:rsidR="009C5ADB" w:rsidRDefault="009C5ADB" w:rsidP="00FF1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BE3C9" w14:textId="77777777" w:rsidR="00FF1F41" w:rsidRDefault="00FF1F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84A2D" w14:textId="77777777" w:rsidR="00FF1F41" w:rsidRDefault="00FF1F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5A281" w14:textId="77777777" w:rsidR="00FF1F41" w:rsidRDefault="00FF1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BD286" w14:textId="77777777" w:rsidR="009C5ADB" w:rsidRDefault="009C5ADB" w:rsidP="00FF1F41">
      <w:pPr>
        <w:spacing w:after="0" w:line="240" w:lineRule="auto"/>
      </w:pPr>
      <w:r>
        <w:separator/>
      </w:r>
    </w:p>
  </w:footnote>
  <w:footnote w:type="continuationSeparator" w:id="0">
    <w:p w14:paraId="57D214E2" w14:textId="77777777" w:rsidR="009C5ADB" w:rsidRDefault="009C5ADB" w:rsidP="00FF1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28138" w14:textId="77777777" w:rsidR="00FF1F41" w:rsidRDefault="00FF1F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F6A83" w14:textId="108D3F25" w:rsidR="00FF1F41" w:rsidRDefault="00FF1F41">
    <w:pPr>
      <w:pStyle w:val="Nagwek"/>
    </w:pPr>
    <w:r>
      <w:rPr>
        <w:noProof/>
      </w:rPr>
      <w:drawing>
        <wp:inline distT="0" distB="0" distL="0" distR="0" wp14:anchorId="15BC267E" wp14:editId="790DE1BE">
          <wp:extent cx="6042660" cy="662940"/>
          <wp:effectExtent l="0" t="0" r="0" b="3810"/>
          <wp:docPr id="1263722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37225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266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5D645F" w14:textId="77777777" w:rsidR="00FF1F41" w:rsidRDefault="00FF1F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659C" w14:textId="77777777" w:rsidR="00FF1F41" w:rsidRDefault="00FF1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35DC5"/>
    <w:multiLevelType w:val="hybridMultilevel"/>
    <w:tmpl w:val="3DB233C4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06730A75"/>
    <w:multiLevelType w:val="hybridMultilevel"/>
    <w:tmpl w:val="A2004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57C40"/>
    <w:multiLevelType w:val="multilevel"/>
    <w:tmpl w:val="F8EC3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1077B5F"/>
    <w:multiLevelType w:val="multilevel"/>
    <w:tmpl w:val="5CF4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1BD2465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545E7"/>
    <w:multiLevelType w:val="multilevel"/>
    <w:tmpl w:val="C112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5E76EC8"/>
    <w:multiLevelType w:val="hybridMultilevel"/>
    <w:tmpl w:val="5E427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31070"/>
    <w:multiLevelType w:val="multilevel"/>
    <w:tmpl w:val="719C0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14621EB"/>
    <w:multiLevelType w:val="hybridMultilevel"/>
    <w:tmpl w:val="1A8481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26566346"/>
    <w:multiLevelType w:val="hybridMultilevel"/>
    <w:tmpl w:val="72A80C60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 w15:restartNumberingAfterBreak="0">
    <w:nsid w:val="274377E4"/>
    <w:multiLevelType w:val="multilevel"/>
    <w:tmpl w:val="82B27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61A41FB"/>
    <w:multiLevelType w:val="hybridMultilevel"/>
    <w:tmpl w:val="19427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D6D56"/>
    <w:multiLevelType w:val="hybridMultilevel"/>
    <w:tmpl w:val="FF4EF1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77A37"/>
    <w:multiLevelType w:val="multilevel"/>
    <w:tmpl w:val="8A881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ED35809"/>
    <w:multiLevelType w:val="multilevel"/>
    <w:tmpl w:val="4DBA5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412E43AE"/>
    <w:multiLevelType w:val="multilevel"/>
    <w:tmpl w:val="352C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5C045276"/>
    <w:multiLevelType w:val="hybridMultilevel"/>
    <w:tmpl w:val="672EA716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7" w15:restartNumberingAfterBreak="0">
    <w:nsid w:val="66D25E5E"/>
    <w:multiLevelType w:val="hybridMultilevel"/>
    <w:tmpl w:val="C358A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B7363"/>
    <w:multiLevelType w:val="multilevel"/>
    <w:tmpl w:val="F2E4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7D1135BC"/>
    <w:multiLevelType w:val="hybridMultilevel"/>
    <w:tmpl w:val="63E4C03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403992415">
    <w:abstractNumId w:val="11"/>
  </w:num>
  <w:num w:numId="2" w16cid:durableId="4475889">
    <w:abstractNumId w:val="4"/>
  </w:num>
  <w:num w:numId="3" w16cid:durableId="1742215132">
    <w:abstractNumId w:val="10"/>
  </w:num>
  <w:num w:numId="4" w16cid:durableId="862128124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5" w16cid:durableId="1354189822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6" w16cid:durableId="1822652173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7" w16cid:durableId="1372723903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8" w16cid:durableId="869605713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9" w16cid:durableId="2043093861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0" w16cid:durableId="610287833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1" w16cid:durableId="1813868964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2" w16cid:durableId="1740984584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3" w16cid:durableId="993684291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4" w16cid:durableId="1544438588">
    <w:abstractNumId w:val="13"/>
  </w:num>
  <w:num w:numId="15" w16cid:durableId="626934136">
    <w:abstractNumId w:val="15"/>
  </w:num>
  <w:num w:numId="16" w16cid:durableId="793711908">
    <w:abstractNumId w:val="3"/>
  </w:num>
  <w:num w:numId="17" w16cid:durableId="676230247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8" w16cid:durableId="1824851136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19" w16cid:durableId="464273725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0" w16cid:durableId="588536950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1" w16cid:durableId="1065957804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2" w16cid:durableId="826439510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3" w16cid:durableId="502431194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4" w16cid:durableId="5986316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5" w16cid:durableId="1461457942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6" w16cid:durableId="731580694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7" w16cid:durableId="657225754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28" w16cid:durableId="1846044932">
    <w:abstractNumId w:val="7"/>
  </w:num>
  <w:num w:numId="29" w16cid:durableId="35855113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0" w16cid:durableId="41648149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1" w16cid:durableId="842940693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2" w16cid:durableId="149832093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3" w16cid:durableId="123478265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4" w16cid:durableId="932855080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5" w16cid:durableId="983316268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6" w16cid:durableId="189754533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7" w16cid:durableId="112989557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8" w16cid:durableId="1590700844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39" w16cid:durableId="1411808980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0" w16cid:durableId="2061860776">
    <w:abstractNumId w:val="14"/>
  </w:num>
  <w:num w:numId="41" w16cid:durableId="1734893381">
    <w:abstractNumId w:val="1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2" w16cid:durableId="62265853">
    <w:abstractNumId w:val="1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3" w16cid:durableId="594635172">
    <w:abstractNumId w:val="1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4" w16cid:durableId="139811779">
    <w:abstractNumId w:val="1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5" w16cid:durableId="1315067665">
    <w:abstractNumId w:val="1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6" w16cid:durableId="62917494">
    <w:abstractNumId w:val="1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7" w16cid:durableId="1017007161">
    <w:abstractNumId w:val="1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8" w16cid:durableId="1107122678">
    <w:abstractNumId w:val="1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49" w16cid:durableId="2036543413">
    <w:abstractNumId w:val="14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50" w16cid:durableId="26609824">
    <w:abstractNumId w:val="5"/>
  </w:num>
  <w:num w:numId="51" w16cid:durableId="2029210092">
    <w:abstractNumId w:val="2"/>
  </w:num>
  <w:num w:numId="52" w16cid:durableId="939800594">
    <w:abstractNumId w:val="18"/>
  </w:num>
  <w:num w:numId="53" w16cid:durableId="570429984">
    <w:abstractNumId w:val="12"/>
  </w:num>
  <w:num w:numId="54" w16cid:durableId="787820796">
    <w:abstractNumId w:val="17"/>
  </w:num>
  <w:num w:numId="55" w16cid:durableId="752508567">
    <w:abstractNumId w:val="1"/>
  </w:num>
  <w:num w:numId="56" w16cid:durableId="1464539888">
    <w:abstractNumId w:val="6"/>
  </w:num>
  <w:num w:numId="57" w16cid:durableId="570038652">
    <w:abstractNumId w:val="16"/>
  </w:num>
  <w:num w:numId="58" w16cid:durableId="1523861725">
    <w:abstractNumId w:val="19"/>
  </w:num>
  <w:num w:numId="59" w16cid:durableId="1511024791">
    <w:abstractNumId w:val="9"/>
  </w:num>
  <w:num w:numId="60" w16cid:durableId="311952874">
    <w:abstractNumId w:val="8"/>
  </w:num>
  <w:num w:numId="61" w16cid:durableId="2062315600">
    <w:abstractNumId w:val="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69B"/>
    <w:rsid w:val="00071853"/>
    <w:rsid w:val="000879BF"/>
    <w:rsid w:val="00094E8D"/>
    <w:rsid w:val="0009702F"/>
    <w:rsid w:val="000E3C2B"/>
    <w:rsid w:val="000E5541"/>
    <w:rsid w:val="001050D1"/>
    <w:rsid w:val="00162B88"/>
    <w:rsid w:val="00163B0A"/>
    <w:rsid w:val="001870B9"/>
    <w:rsid w:val="001A73D8"/>
    <w:rsid w:val="001B1FD3"/>
    <w:rsid w:val="001B79C2"/>
    <w:rsid w:val="00216970"/>
    <w:rsid w:val="0022269B"/>
    <w:rsid w:val="00234E89"/>
    <w:rsid w:val="00247DAC"/>
    <w:rsid w:val="00264259"/>
    <w:rsid w:val="002A3AD4"/>
    <w:rsid w:val="002C2AA6"/>
    <w:rsid w:val="002F7B65"/>
    <w:rsid w:val="00300878"/>
    <w:rsid w:val="003207C8"/>
    <w:rsid w:val="00321D30"/>
    <w:rsid w:val="00342576"/>
    <w:rsid w:val="003438F9"/>
    <w:rsid w:val="00370126"/>
    <w:rsid w:val="003A3FAC"/>
    <w:rsid w:val="003B74B8"/>
    <w:rsid w:val="003E500A"/>
    <w:rsid w:val="003F7142"/>
    <w:rsid w:val="00413D1C"/>
    <w:rsid w:val="00422B98"/>
    <w:rsid w:val="004434BA"/>
    <w:rsid w:val="00455D44"/>
    <w:rsid w:val="00472A90"/>
    <w:rsid w:val="004B6F20"/>
    <w:rsid w:val="004D2957"/>
    <w:rsid w:val="00522BC2"/>
    <w:rsid w:val="005551D1"/>
    <w:rsid w:val="005837C2"/>
    <w:rsid w:val="005853F4"/>
    <w:rsid w:val="005A1AE2"/>
    <w:rsid w:val="005C594A"/>
    <w:rsid w:val="005C6DF1"/>
    <w:rsid w:val="005E7AB6"/>
    <w:rsid w:val="005F2BBF"/>
    <w:rsid w:val="006965DD"/>
    <w:rsid w:val="006C16E8"/>
    <w:rsid w:val="006E0ECB"/>
    <w:rsid w:val="006E5845"/>
    <w:rsid w:val="006E58D4"/>
    <w:rsid w:val="006F5F00"/>
    <w:rsid w:val="00700C56"/>
    <w:rsid w:val="00701B99"/>
    <w:rsid w:val="007036E9"/>
    <w:rsid w:val="00757D60"/>
    <w:rsid w:val="00760713"/>
    <w:rsid w:val="00794DF5"/>
    <w:rsid w:val="007C3D3D"/>
    <w:rsid w:val="007D4304"/>
    <w:rsid w:val="008078F5"/>
    <w:rsid w:val="00812619"/>
    <w:rsid w:val="00822B3F"/>
    <w:rsid w:val="008541ED"/>
    <w:rsid w:val="00875448"/>
    <w:rsid w:val="008A6EB1"/>
    <w:rsid w:val="008B7047"/>
    <w:rsid w:val="009458C4"/>
    <w:rsid w:val="00962058"/>
    <w:rsid w:val="009B34AC"/>
    <w:rsid w:val="009C5ADB"/>
    <w:rsid w:val="00A14DFA"/>
    <w:rsid w:val="00A15803"/>
    <w:rsid w:val="00A31A29"/>
    <w:rsid w:val="00A36FEC"/>
    <w:rsid w:val="00A61EE9"/>
    <w:rsid w:val="00A6734E"/>
    <w:rsid w:val="00A912E8"/>
    <w:rsid w:val="00AC7C77"/>
    <w:rsid w:val="00B0550D"/>
    <w:rsid w:val="00B076B0"/>
    <w:rsid w:val="00B64ECF"/>
    <w:rsid w:val="00B938DA"/>
    <w:rsid w:val="00BC562D"/>
    <w:rsid w:val="00BF0177"/>
    <w:rsid w:val="00C81F53"/>
    <w:rsid w:val="00C846A9"/>
    <w:rsid w:val="00CA3544"/>
    <w:rsid w:val="00D06A0A"/>
    <w:rsid w:val="00D10B88"/>
    <w:rsid w:val="00D12FFA"/>
    <w:rsid w:val="00D22D5C"/>
    <w:rsid w:val="00D23856"/>
    <w:rsid w:val="00D252F2"/>
    <w:rsid w:val="00D57636"/>
    <w:rsid w:val="00DC73CA"/>
    <w:rsid w:val="00DE2AC2"/>
    <w:rsid w:val="00E132E6"/>
    <w:rsid w:val="00E866E2"/>
    <w:rsid w:val="00ED116C"/>
    <w:rsid w:val="00ED5532"/>
    <w:rsid w:val="00F20473"/>
    <w:rsid w:val="00F24344"/>
    <w:rsid w:val="00F35304"/>
    <w:rsid w:val="00F61E09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76A0"/>
  <w15:chartTrackingRefBased/>
  <w15:docId w15:val="{A49D0DEC-D384-4489-A4BF-B507B0CA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2269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B076B0"/>
  </w:style>
  <w:style w:type="table" w:styleId="Tabela-Siatka">
    <w:name w:val="Table Grid"/>
    <w:basedOn w:val="Standardowy"/>
    <w:uiPriority w:val="39"/>
    <w:rsid w:val="006E0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2C2AA6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C2AA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2C2AA6"/>
  </w:style>
  <w:style w:type="character" w:styleId="Hipercze">
    <w:name w:val="Hyperlink"/>
    <w:basedOn w:val="Domylnaczcionkaakapitu"/>
    <w:uiPriority w:val="99"/>
    <w:unhideWhenUsed/>
    <w:rsid w:val="00F243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43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F1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F41"/>
  </w:style>
  <w:style w:type="paragraph" w:styleId="Stopka">
    <w:name w:val="footer"/>
    <w:basedOn w:val="Normalny"/>
    <w:link w:val="StopkaZnak"/>
    <w:uiPriority w:val="99"/>
    <w:unhideWhenUsed/>
    <w:rsid w:val="00FF1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0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te4buy.com/pl/cpu/mobile-processors-ranking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F9EDD-AA49-44AC-AA7C-F9E8325A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KM. Mazur-Skoczylas</dc:creator>
  <cp:keywords/>
  <dc:description/>
  <cp:lastModifiedBy>Joanna Kwiatkowska</cp:lastModifiedBy>
  <cp:revision>44</cp:revision>
  <cp:lastPrinted>2025-01-09T11:40:00Z</cp:lastPrinted>
  <dcterms:created xsi:type="dcterms:W3CDTF">2022-06-27T09:34:00Z</dcterms:created>
  <dcterms:modified xsi:type="dcterms:W3CDTF">2025-01-31T07:16:00Z</dcterms:modified>
</cp:coreProperties>
</file>